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0" w:type="dxa"/>
        <w:jc w:val="center"/>
        <w:tblLayout w:type="fixed"/>
        <w:tblLook w:val="01E0" w:firstRow="1" w:lastRow="1" w:firstColumn="1" w:lastColumn="1" w:noHBand="0" w:noVBand="0"/>
      </w:tblPr>
      <w:tblGrid>
        <w:gridCol w:w="4956"/>
        <w:gridCol w:w="251"/>
        <w:gridCol w:w="5703"/>
      </w:tblGrid>
      <w:tr w:rsidR="006133B4" w:rsidRPr="006133B4" w:rsidTr="00040DB6">
        <w:trPr>
          <w:jc w:val="center"/>
        </w:trPr>
        <w:tc>
          <w:tcPr>
            <w:tcW w:w="4956" w:type="dxa"/>
            <w:vAlign w:val="center"/>
          </w:tcPr>
          <w:p w:rsidR="00F63785" w:rsidRPr="006133B4" w:rsidRDefault="009E15FE" w:rsidP="00F63785">
            <w:pPr>
              <w:jc w:val="center"/>
              <w:rPr>
                <w:b/>
                <w:sz w:val="28"/>
                <w:szCs w:val="28"/>
                <w:lang w:val="en-US"/>
              </w:rPr>
            </w:pPr>
            <w:r>
              <w:rPr>
                <w:b/>
                <w:sz w:val="28"/>
                <w:szCs w:val="28"/>
                <w:lang w:val="en-US"/>
              </w:rPr>
              <w:t xml:space="preserve">MÔN PHÁI </w:t>
            </w:r>
            <w:r w:rsidR="00593E93">
              <w:rPr>
                <w:b/>
                <w:sz w:val="28"/>
                <w:szCs w:val="28"/>
                <w:lang w:val="en-US"/>
              </w:rPr>
              <w:t>BÌNH NAM ĐẠO</w:t>
            </w:r>
          </w:p>
        </w:tc>
        <w:tc>
          <w:tcPr>
            <w:tcW w:w="251" w:type="dxa"/>
          </w:tcPr>
          <w:p w:rsidR="00F63785" w:rsidRPr="006133B4" w:rsidRDefault="00F63785" w:rsidP="00433EB2">
            <w:pPr>
              <w:rPr>
                <w:b/>
                <w:sz w:val="28"/>
                <w:szCs w:val="28"/>
              </w:rPr>
            </w:pPr>
          </w:p>
        </w:tc>
        <w:tc>
          <w:tcPr>
            <w:tcW w:w="5703" w:type="dxa"/>
            <w:shd w:val="clear" w:color="auto" w:fill="auto"/>
            <w:vAlign w:val="center"/>
          </w:tcPr>
          <w:p w:rsidR="00F63785" w:rsidRPr="006133B4" w:rsidRDefault="00F63785" w:rsidP="00433EB2">
            <w:pPr>
              <w:jc w:val="center"/>
              <w:rPr>
                <w:b/>
                <w:sz w:val="26"/>
                <w:szCs w:val="26"/>
                <w:lang w:val="en-US"/>
              </w:rPr>
            </w:pPr>
            <w:r w:rsidRPr="006133B4">
              <w:rPr>
                <w:b/>
                <w:sz w:val="26"/>
                <w:szCs w:val="26"/>
                <w:lang w:val="en-US"/>
              </w:rPr>
              <w:t>CỘNG HÒA XÃ HỘI CHỦ NGHĨA VIỆT NAM</w:t>
            </w:r>
          </w:p>
        </w:tc>
      </w:tr>
      <w:tr w:rsidR="006133B4" w:rsidRPr="006133B4" w:rsidTr="00040DB6">
        <w:trPr>
          <w:jc w:val="center"/>
        </w:trPr>
        <w:tc>
          <w:tcPr>
            <w:tcW w:w="4956" w:type="dxa"/>
            <w:vAlign w:val="center"/>
          </w:tcPr>
          <w:p w:rsidR="00F63785" w:rsidRPr="00040DB6" w:rsidRDefault="00F63785" w:rsidP="00040DB6">
            <w:pPr>
              <w:jc w:val="center"/>
              <w:rPr>
                <w:i/>
                <w:lang w:val="en-US"/>
              </w:rPr>
            </w:pPr>
            <w:r w:rsidRPr="00040DB6">
              <w:rPr>
                <w:i/>
                <w:lang w:val="en-US"/>
              </w:rPr>
              <w:t xml:space="preserve">Nhân văn – </w:t>
            </w:r>
            <w:r w:rsidR="006133B4" w:rsidRPr="00040DB6">
              <w:rPr>
                <w:i/>
                <w:lang w:val="en-US"/>
              </w:rPr>
              <w:t>T</w:t>
            </w:r>
            <w:r w:rsidRPr="00040DB6">
              <w:rPr>
                <w:i/>
                <w:lang w:val="en-US"/>
              </w:rPr>
              <w:t>hượng võ – Hiếu nghĩa – Đoàn kết</w:t>
            </w:r>
          </w:p>
        </w:tc>
        <w:tc>
          <w:tcPr>
            <w:tcW w:w="251" w:type="dxa"/>
          </w:tcPr>
          <w:p w:rsidR="00F63785" w:rsidRPr="006133B4" w:rsidRDefault="00F63785" w:rsidP="00433EB2">
            <w:pPr>
              <w:rPr>
                <w:b/>
                <w:sz w:val="28"/>
                <w:szCs w:val="28"/>
              </w:rPr>
            </w:pPr>
          </w:p>
        </w:tc>
        <w:tc>
          <w:tcPr>
            <w:tcW w:w="5703" w:type="dxa"/>
            <w:shd w:val="clear" w:color="auto" w:fill="auto"/>
            <w:vAlign w:val="center"/>
          </w:tcPr>
          <w:p w:rsidR="00F63785" w:rsidRPr="00A40857" w:rsidRDefault="00F63785" w:rsidP="00433EB2">
            <w:pPr>
              <w:jc w:val="center"/>
              <w:rPr>
                <w:b/>
                <w:i/>
                <w:sz w:val="28"/>
                <w:szCs w:val="28"/>
                <w:u w:val="single"/>
                <w:lang w:val="en-US"/>
              </w:rPr>
            </w:pPr>
            <w:r w:rsidRPr="00A40857">
              <w:rPr>
                <w:b/>
                <w:i/>
                <w:sz w:val="28"/>
                <w:szCs w:val="28"/>
                <w:u w:val="single"/>
                <w:lang w:val="en-US"/>
              </w:rPr>
              <w:t>Độc lập – Tự do – Hạnh phúc</w:t>
            </w:r>
          </w:p>
        </w:tc>
      </w:tr>
      <w:tr w:rsidR="006133B4" w:rsidRPr="006133B4" w:rsidTr="00040DB6">
        <w:trPr>
          <w:jc w:val="center"/>
        </w:trPr>
        <w:tc>
          <w:tcPr>
            <w:tcW w:w="4956" w:type="dxa"/>
            <w:vAlign w:val="bottom"/>
          </w:tcPr>
          <w:p w:rsidR="00F63785" w:rsidRPr="006133B4" w:rsidRDefault="00F63785" w:rsidP="00F63785">
            <w:pPr>
              <w:jc w:val="center"/>
              <w:rPr>
                <w:sz w:val="26"/>
                <w:szCs w:val="26"/>
                <w:lang w:val="en-US"/>
              </w:rPr>
            </w:pPr>
            <w:r w:rsidRPr="006133B4">
              <w:rPr>
                <w:sz w:val="26"/>
                <w:szCs w:val="26"/>
              </w:rPr>
              <w:t>Số:</w:t>
            </w:r>
            <w:r w:rsidR="00040DB6">
              <w:rPr>
                <w:sz w:val="26"/>
                <w:szCs w:val="26"/>
                <w:lang w:val="en-US"/>
              </w:rPr>
              <w:t xml:space="preserve"> 01</w:t>
            </w:r>
            <w:r w:rsidRPr="006133B4">
              <w:rPr>
                <w:sz w:val="26"/>
                <w:szCs w:val="26"/>
              </w:rPr>
              <w:t>/ĐLK</w:t>
            </w:r>
            <w:r w:rsidRPr="006133B4">
              <w:rPr>
                <w:sz w:val="26"/>
                <w:szCs w:val="26"/>
                <w:lang w:val="en-US"/>
              </w:rPr>
              <w:t>H</w:t>
            </w:r>
            <w:r w:rsidRPr="006133B4">
              <w:rPr>
                <w:sz w:val="26"/>
                <w:szCs w:val="26"/>
              </w:rPr>
              <w:t>-</w:t>
            </w:r>
            <w:r w:rsidR="00593E93">
              <w:rPr>
                <w:sz w:val="26"/>
                <w:szCs w:val="26"/>
              </w:rPr>
              <w:t>BND</w:t>
            </w:r>
          </w:p>
        </w:tc>
        <w:tc>
          <w:tcPr>
            <w:tcW w:w="251" w:type="dxa"/>
          </w:tcPr>
          <w:p w:rsidR="00F63785" w:rsidRPr="006133B4" w:rsidRDefault="00F63785" w:rsidP="00F63785">
            <w:pPr>
              <w:rPr>
                <w:b/>
                <w:sz w:val="28"/>
                <w:szCs w:val="28"/>
              </w:rPr>
            </w:pPr>
          </w:p>
        </w:tc>
        <w:tc>
          <w:tcPr>
            <w:tcW w:w="5703" w:type="dxa"/>
            <w:shd w:val="clear" w:color="auto" w:fill="auto"/>
            <w:vAlign w:val="bottom"/>
          </w:tcPr>
          <w:p w:rsidR="00F63785" w:rsidRPr="00040DB6" w:rsidRDefault="00F63785" w:rsidP="00040DB6">
            <w:pPr>
              <w:jc w:val="center"/>
              <w:rPr>
                <w:i/>
                <w:sz w:val="26"/>
                <w:szCs w:val="26"/>
                <w:lang w:val="en-US"/>
              </w:rPr>
            </w:pPr>
            <w:r w:rsidRPr="006133B4">
              <w:rPr>
                <w:i/>
                <w:sz w:val="26"/>
                <w:szCs w:val="26"/>
              </w:rPr>
              <w:t>Bến Tre, ngày</w:t>
            </w:r>
            <w:r w:rsidR="00040DB6">
              <w:rPr>
                <w:i/>
                <w:sz w:val="26"/>
                <w:szCs w:val="26"/>
                <w:lang w:val="en-US"/>
              </w:rPr>
              <w:t xml:space="preserve"> 05</w:t>
            </w:r>
            <w:r w:rsidRPr="006133B4">
              <w:rPr>
                <w:i/>
                <w:sz w:val="26"/>
                <w:szCs w:val="26"/>
              </w:rPr>
              <w:t xml:space="preserve"> tháng</w:t>
            </w:r>
            <w:r w:rsidR="00040DB6">
              <w:rPr>
                <w:i/>
                <w:sz w:val="26"/>
                <w:szCs w:val="26"/>
                <w:lang w:val="en-US"/>
              </w:rPr>
              <w:t xml:space="preserve"> 03 </w:t>
            </w:r>
            <w:r w:rsidRPr="006133B4">
              <w:rPr>
                <w:i/>
                <w:sz w:val="26"/>
                <w:szCs w:val="26"/>
              </w:rPr>
              <w:t>năm 20</w:t>
            </w:r>
            <w:r w:rsidR="00040DB6">
              <w:rPr>
                <w:i/>
                <w:sz w:val="26"/>
                <w:szCs w:val="26"/>
                <w:lang w:val="en-US"/>
              </w:rPr>
              <w:t>18</w:t>
            </w:r>
          </w:p>
        </w:tc>
      </w:tr>
    </w:tbl>
    <w:p w:rsidR="00661288" w:rsidRPr="006133B4" w:rsidRDefault="00661288" w:rsidP="00433EB2"/>
    <w:p w:rsidR="00D22638" w:rsidRDefault="00661288" w:rsidP="00433EB2">
      <w:pPr>
        <w:jc w:val="center"/>
        <w:rPr>
          <w:b/>
          <w:sz w:val="32"/>
          <w:szCs w:val="32"/>
        </w:rPr>
      </w:pPr>
      <w:r w:rsidRPr="006133B4">
        <w:rPr>
          <w:b/>
          <w:sz w:val="32"/>
          <w:szCs w:val="32"/>
        </w:rPr>
        <w:t>ĐIỀU LỆ</w:t>
      </w:r>
    </w:p>
    <w:p w:rsidR="00661288" w:rsidRPr="00D22638" w:rsidRDefault="00943796" w:rsidP="00040DB6">
      <w:pPr>
        <w:jc w:val="center"/>
        <w:rPr>
          <w:b/>
          <w:sz w:val="32"/>
          <w:szCs w:val="32"/>
          <w:lang w:val="en-US"/>
        </w:rPr>
      </w:pPr>
      <w:r w:rsidRPr="006133B4">
        <w:rPr>
          <w:b/>
          <w:sz w:val="32"/>
          <w:szCs w:val="32"/>
        </w:rPr>
        <w:t xml:space="preserve">KHẢO </w:t>
      </w:r>
      <w:r w:rsidR="00D22638">
        <w:rPr>
          <w:b/>
          <w:sz w:val="32"/>
          <w:szCs w:val="32"/>
          <w:lang w:val="en-US"/>
        </w:rPr>
        <w:t xml:space="preserve">THÍ SÁT </w:t>
      </w:r>
      <w:r w:rsidRPr="006133B4">
        <w:rPr>
          <w:b/>
          <w:sz w:val="32"/>
          <w:szCs w:val="32"/>
        </w:rPr>
        <w:t>HẠCH</w:t>
      </w:r>
      <w:r w:rsidR="00D22638">
        <w:rPr>
          <w:b/>
          <w:sz w:val="32"/>
          <w:szCs w:val="32"/>
          <w:lang w:val="en-US"/>
        </w:rPr>
        <w:t xml:space="preserve"> CẤP ĐAI</w:t>
      </w:r>
      <w:r w:rsidR="00040DB6">
        <w:rPr>
          <w:b/>
          <w:sz w:val="32"/>
          <w:szCs w:val="32"/>
          <w:lang w:val="en-US"/>
        </w:rPr>
        <w:t xml:space="preserve"> </w:t>
      </w:r>
      <w:r w:rsidR="009E15FE">
        <w:rPr>
          <w:b/>
          <w:sz w:val="32"/>
          <w:szCs w:val="32"/>
          <w:lang w:val="en-US"/>
        </w:rPr>
        <w:t xml:space="preserve">MÔN PHÁI </w:t>
      </w:r>
      <w:r w:rsidR="00593E93">
        <w:rPr>
          <w:b/>
          <w:sz w:val="32"/>
          <w:szCs w:val="32"/>
          <w:lang w:val="en-US"/>
        </w:rPr>
        <w:t>BÌNH NAM ĐẠO</w:t>
      </w:r>
    </w:p>
    <w:p w:rsidR="00526B67" w:rsidRPr="006133B4" w:rsidRDefault="00192296" w:rsidP="00433EB2">
      <w:pPr>
        <w:jc w:val="center"/>
        <w:rPr>
          <w:i/>
          <w:sz w:val="28"/>
          <w:szCs w:val="28"/>
        </w:rPr>
      </w:pPr>
      <w:r w:rsidRPr="006133B4">
        <w:rPr>
          <w:i/>
          <w:sz w:val="32"/>
          <w:szCs w:val="32"/>
        </w:rPr>
        <w:t xml:space="preserve"> </w:t>
      </w:r>
      <w:r w:rsidR="00526B67" w:rsidRPr="006133B4">
        <w:rPr>
          <w:i/>
          <w:sz w:val="32"/>
          <w:szCs w:val="32"/>
        </w:rPr>
        <w:t>(Khóa</w:t>
      </w:r>
      <w:r w:rsidR="00477E74" w:rsidRPr="006133B4">
        <w:rPr>
          <w:i/>
          <w:sz w:val="32"/>
          <w:szCs w:val="32"/>
          <w:lang w:val="en-US"/>
        </w:rPr>
        <w:t xml:space="preserve"> XIV</w:t>
      </w:r>
      <w:r w:rsidR="00526B67" w:rsidRPr="006133B4">
        <w:rPr>
          <w:i/>
          <w:sz w:val="32"/>
          <w:szCs w:val="32"/>
        </w:rPr>
        <w:t>)</w:t>
      </w:r>
    </w:p>
    <w:p w:rsidR="00C618DC" w:rsidRPr="006133B4" w:rsidRDefault="00C618DC" w:rsidP="00433EB2">
      <w:pPr>
        <w:jc w:val="center"/>
        <w:rPr>
          <w:i/>
          <w:sz w:val="28"/>
          <w:szCs w:val="28"/>
        </w:rPr>
      </w:pPr>
      <w:r w:rsidRPr="006133B4">
        <w:rPr>
          <w:i/>
          <w:noProof/>
          <w:lang w:val="en-US" w:eastAsia="en-US"/>
        </w:rPr>
        <mc:AlternateContent>
          <mc:Choice Requires="wps">
            <w:drawing>
              <wp:anchor distT="0" distB="0" distL="114300" distR="114300" simplePos="0" relativeHeight="251657216" behindDoc="0" locked="0" layoutInCell="1" allowOverlap="1" wp14:anchorId="097E4A48" wp14:editId="4CF46BB2">
                <wp:simplePos x="0" y="0"/>
                <wp:positionH relativeFrom="column">
                  <wp:posOffset>2632075</wp:posOffset>
                </wp:positionH>
                <wp:positionV relativeFrom="paragraph">
                  <wp:posOffset>23495</wp:posOffset>
                </wp:positionV>
                <wp:extent cx="900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00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FD51167" id="Straight Connector 4"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25pt,1.85pt" to="278.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" strokecolor="#bc4542 [3045]"/>
            </w:pict>
          </mc:Fallback>
        </mc:AlternateContent>
      </w:r>
    </w:p>
    <w:p w:rsidR="00526B67" w:rsidRPr="006133B4" w:rsidRDefault="00526B67" w:rsidP="00433EB2">
      <w:pPr>
        <w:rPr>
          <w:i/>
        </w:rPr>
      </w:pPr>
    </w:p>
    <w:p w:rsidR="00526B67" w:rsidRPr="006133B4" w:rsidRDefault="00593E93" w:rsidP="00FC2322">
      <w:pPr>
        <w:jc w:val="center"/>
        <w:rPr>
          <w:sz w:val="28"/>
          <w:szCs w:val="28"/>
        </w:rPr>
      </w:pPr>
      <w:r w:rsidRPr="006133B4">
        <w:rPr>
          <w:noProof/>
          <w:sz w:val="28"/>
          <w:szCs w:val="28"/>
          <w:lang w:val="en-US" w:eastAsia="en-US"/>
        </w:rPr>
        <w:drawing>
          <wp:inline distT="0" distB="0" distL="0" distR="0" wp14:anchorId="6003AEDD" wp14:editId="08584475">
            <wp:extent cx="1080000" cy="1080000"/>
            <wp:effectExtent l="0" t="0" r="6350" b="6350"/>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u hieu mon pha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C618DC" w:rsidRPr="006133B4" w:rsidRDefault="00C618DC" w:rsidP="00C85FAC">
      <w:pPr>
        <w:ind w:firstLine="720"/>
        <w:jc w:val="both"/>
        <w:rPr>
          <w:i/>
          <w:sz w:val="28"/>
          <w:szCs w:val="28"/>
        </w:rPr>
      </w:pPr>
    </w:p>
    <w:p w:rsidR="00433EB2" w:rsidRPr="006133B4" w:rsidRDefault="00526B67" w:rsidP="00C85FAC">
      <w:pPr>
        <w:ind w:firstLine="720"/>
        <w:jc w:val="both"/>
        <w:rPr>
          <w:i/>
          <w:sz w:val="28"/>
          <w:szCs w:val="28"/>
          <w:lang w:val="en-US"/>
        </w:rPr>
      </w:pPr>
      <w:r w:rsidRPr="006133B4">
        <w:rPr>
          <w:i/>
          <w:sz w:val="28"/>
          <w:szCs w:val="28"/>
        </w:rPr>
        <w:t xml:space="preserve">- Căn cứ </w:t>
      </w:r>
      <w:r w:rsidR="007A2CE9" w:rsidRPr="006133B4">
        <w:rPr>
          <w:i/>
          <w:sz w:val="28"/>
          <w:szCs w:val="28"/>
          <w:lang w:val="en-US"/>
        </w:rPr>
        <w:t>Q</w:t>
      </w:r>
      <w:r w:rsidRPr="006133B4">
        <w:rPr>
          <w:i/>
          <w:sz w:val="28"/>
          <w:szCs w:val="28"/>
        </w:rPr>
        <w:t xml:space="preserve">uy chế chuyên môn về việc tổ chức </w:t>
      </w:r>
      <w:r w:rsidR="00943796" w:rsidRPr="006133B4">
        <w:rPr>
          <w:i/>
          <w:sz w:val="28"/>
          <w:szCs w:val="28"/>
        </w:rPr>
        <w:t>khảo</w:t>
      </w:r>
      <w:r w:rsidR="00F63785" w:rsidRPr="006133B4">
        <w:rPr>
          <w:i/>
          <w:sz w:val="28"/>
          <w:szCs w:val="28"/>
          <w:lang w:val="en-US"/>
        </w:rPr>
        <w:t xml:space="preserve"> thí sát</w:t>
      </w:r>
      <w:r w:rsidR="00943796" w:rsidRPr="006133B4">
        <w:rPr>
          <w:i/>
          <w:sz w:val="28"/>
          <w:szCs w:val="28"/>
        </w:rPr>
        <w:t xml:space="preserve"> hạch</w:t>
      </w:r>
      <w:r w:rsidRPr="006133B4">
        <w:rPr>
          <w:i/>
          <w:sz w:val="28"/>
          <w:szCs w:val="28"/>
        </w:rPr>
        <w:t xml:space="preserve"> và công nhận kết quả </w:t>
      </w:r>
      <w:r w:rsidR="00040DB6">
        <w:rPr>
          <w:i/>
          <w:sz w:val="28"/>
          <w:szCs w:val="28"/>
          <w:lang w:val="en-US"/>
        </w:rPr>
        <w:t xml:space="preserve">tập luyện </w:t>
      </w:r>
      <w:r w:rsidRPr="006133B4">
        <w:rPr>
          <w:i/>
          <w:sz w:val="28"/>
          <w:szCs w:val="28"/>
        </w:rPr>
        <w:t xml:space="preserve">cho các </w:t>
      </w:r>
      <w:r w:rsidR="00F63785" w:rsidRPr="006133B4">
        <w:rPr>
          <w:i/>
          <w:sz w:val="28"/>
          <w:szCs w:val="28"/>
        </w:rPr>
        <w:t>môn sinh</w:t>
      </w:r>
      <w:r w:rsidRPr="006133B4">
        <w:rPr>
          <w:i/>
          <w:sz w:val="28"/>
          <w:szCs w:val="28"/>
        </w:rPr>
        <w:t xml:space="preserve"> </w:t>
      </w:r>
      <w:r w:rsidR="00593E93">
        <w:rPr>
          <w:i/>
          <w:sz w:val="28"/>
          <w:szCs w:val="28"/>
        </w:rPr>
        <w:t>Bình Nam Đạo</w:t>
      </w:r>
      <w:r w:rsidRPr="006133B4">
        <w:rPr>
          <w:i/>
          <w:sz w:val="28"/>
          <w:szCs w:val="28"/>
        </w:rPr>
        <w:t>;</w:t>
      </w:r>
    </w:p>
    <w:p w:rsidR="00433EB2" w:rsidRPr="006133B4" w:rsidRDefault="00526B67" w:rsidP="00C85FAC">
      <w:pPr>
        <w:ind w:firstLine="720"/>
        <w:jc w:val="both"/>
        <w:rPr>
          <w:i/>
          <w:sz w:val="28"/>
          <w:szCs w:val="28"/>
          <w:lang w:val="en-US"/>
        </w:rPr>
      </w:pPr>
      <w:r w:rsidRPr="006133B4">
        <w:rPr>
          <w:i/>
          <w:sz w:val="28"/>
          <w:szCs w:val="28"/>
        </w:rPr>
        <w:t xml:space="preserve">- Thực hiện kế hoạch hoạt động thường niên số </w:t>
      </w:r>
      <w:r w:rsidR="00040DB6">
        <w:rPr>
          <w:i/>
          <w:sz w:val="28"/>
          <w:szCs w:val="28"/>
          <w:lang w:val="en-US"/>
        </w:rPr>
        <w:t>01/</w:t>
      </w:r>
      <w:r w:rsidRPr="006133B4">
        <w:rPr>
          <w:i/>
          <w:sz w:val="28"/>
          <w:szCs w:val="28"/>
        </w:rPr>
        <w:t>QĐ-</w:t>
      </w:r>
      <w:r w:rsidR="00593E93">
        <w:rPr>
          <w:i/>
          <w:sz w:val="28"/>
          <w:szCs w:val="28"/>
        </w:rPr>
        <w:t>BND</w:t>
      </w:r>
      <w:r w:rsidRPr="006133B4">
        <w:rPr>
          <w:i/>
          <w:sz w:val="28"/>
          <w:szCs w:val="28"/>
        </w:rPr>
        <w:t xml:space="preserve"> ngày</w:t>
      </w:r>
      <w:r w:rsidR="00040DB6">
        <w:rPr>
          <w:i/>
          <w:sz w:val="28"/>
          <w:szCs w:val="28"/>
          <w:lang w:val="en-US"/>
        </w:rPr>
        <w:t xml:space="preserve"> 01</w:t>
      </w:r>
      <w:r w:rsidRPr="006133B4">
        <w:rPr>
          <w:i/>
          <w:sz w:val="28"/>
          <w:szCs w:val="28"/>
        </w:rPr>
        <w:t xml:space="preserve"> tháng</w:t>
      </w:r>
      <w:r w:rsidR="00040DB6">
        <w:rPr>
          <w:i/>
          <w:sz w:val="28"/>
          <w:szCs w:val="28"/>
          <w:lang w:val="en-US"/>
        </w:rPr>
        <w:t xml:space="preserve"> 01</w:t>
      </w:r>
      <w:r w:rsidRPr="006133B4">
        <w:rPr>
          <w:i/>
          <w:sz w:val="28"/>
          <w:szCs w:val="28"/>
        </w:rPr>
        <w:t xml:space="preserve"> năm 20</w:t>
      </w:r>
      <w:r w:rsidR="00040DB6">
        <w:rPr>
          <w:i/>
          <w:sz w:val="28"/>
          <w:szCs w:val="28"/>
          <w:lang w:val="en-US"/>
        </w:rPr>
        <w:t>18</w:t>
      </w:r>
      <w:r w:rsidRPr="006133B4">
        <w:rPr>
          <w:i/>
          <w:sz w:val="28"/>
          <w:szCs w:val="28"/>
        </w:rPr>
        <w:t xml:space="preserve"> của </w:t>
      </w:r>
      <w:r w:rsidR="00F63785" w:rsidRPr="006133B4">
        <w:rPr>
          <w:i/>
          <w:sz w:val="28"/>
          <w:szCs w:val="28"/>
          <w:lang w:val="en-US"/>
        </w:rPr>
        <w:t>Chưởng môn</w:t>
      </w:r>
      <w:r w:rsidR="00F8091C" w:rsidRPr="006133B4">
        <w:rPr>
          <w:i/>
          <w:sz w:val="28"/>
          <w:szCs w:val="28"/>
          <w:lang w:val="en-US"/>
        </w:rPr>
        <w:t xml:space="preserve"> </w:t>
      </w:r>
      <w:r w:rsidR="00F63785" w:rsidRPr="006133B4">
        <w:rPr>
          <w:i/>
          <w:sz w:val="28"/>
          <w:szCs w:val="28"/>
          <w:lang w:val="en-US"/>
        </w:rPr>
        <w:t>phái</w:t>
      </w:r>
      <w:r w:rsidRPr="006133B4">
        <w:rPr>
          <w:i/>
          <w:sz w:val="28"/>
          <w:szCs w:val="28"/>
        </w:rPr>
        <w:t xml:space="preserve"> về việc tập luyện và nâng cao thành tích, phát triển phong trào TDTT nói chung và võ thuật nói riêng;</w:t>
      </w:r>
    </w:p>
    <w:p w:rsidR="00433EB2" w:rsidRPr="006133B4" w:rsidRDefault="00526B67" w:rsidP="00040DB6">
      <w:pPr>
        <w:ind w:firstLine="720"/>
        <w:jc w:val="both"/>
        <w:rPr>
          <w:i/>
          <w:sz w:val="28"/>
          <w:szCs w:val="28"/>
          <w:lang w:val="en-US"/>
        </w:rPr>
      </w:pPr>
      <w:r w:rsidRPr="006133B4">
        <w:rPr>
          <w:i/>
          <w:sz w:val="28"/>
          <w:szCs w:val="28"/>
        </w:rPr>
        <w:t xml:space="preserve">Nay </w:t>
      </w:r>
      <w:r w:rsidR="009E15FE">
        <w:rPr>
          <w:i/>
          <w:sz w:val="28"/>
          <w:szCs w:val="28"/>
          <w:lang w:val="en-US"/>
        </w:rPr>
        <w:t xml:space="preserve">Môn Phái </w:t>
      </w:r>
      <w:r w:rsidR="00593E93">
        <w:rPr>
          <w:i/>
          <w:sz w:val="28"/>
          <w:szCs w:val="28"/>
          <w:lang w:val="en-US"/>
        </w:rPr>
        <w:t>Bình Nam Đạo</w:t>
      </w:r>
      <w:r w:rsidR="009E15FE" w:rsidRPr="006133B4">
        <w:rPr>
          <w:i/>
          <w:sz w:val="28"/>
          <w:szCs w:val="28"/>
        </w:rPr>
        <w:t xml:space="preserve"> </w:t>
      </w:r>
      <w:r w:rsidRPr="006133B4">
        <w:rPr>
          <w:i/>
          <w:sz w:val="28"/>
          <w:szCs w:val="28"/>
        </w:rPr>
        <w:t xml:space="preserve">phối hợp cùng </w:t>
      </w:r>
      <w:r w:rsidR="00040DB6">
        <w:rPr>
          <w:i/>
          <w:sz w:val="28"/>
          <w:szCs w:val="28"/>
          <w:lang w:val="en-US"/>
        </w:rPr>
        <w:t>Câu lạc bộ võ thuật hu</w:t>
      </w:r>
      <w:r w:rsidR="00593E93">
        <w:rPr>
          <w:i/>
          <w:sz w:val="28"/>
          <w:szCs w:val="28"/>
          <w:lang w:val="en-US"/>
        </w:rPr>
        <w:t>yện Mỏ Cày Bắc, tỉnh Bến Tre và</w:t>
      </w:r>
      <w:r w:rsidR="00040DB6" w:rsidRPr="006133B4">
        <w:rPr>
          <w:i/>
          <w:sz w:val="28"/>
          <w:szCs w:val="28"/>
          <w:lang w:val="en-US"/>
        </w:rPr>
        <w:t xml:space="preserve"> </w:t>
      </w:r>
      <w:r w:rsidR="00040DB6">
        <w:rPr>
          <w:i/>
          <w:sz w:val="28"/>
          <w:szCs w:val="28"/>
          <w:lang w:val="en-US"/>
        </w:rPr>
        <w:t xml:space="preserve">Liên đoàn Võ thuật cổ truyền tỉnh Bến Tre tiến hành </w:t>
      </w:r>
      <w:r w:rsidRPr="006133B4">
        <w:rPr>
          <w:i/>
          <w:sz w:val="28"/>
          <w:szCs w:val="28"/>
        </w:rPr>
        <w:t xml:space="preserve">tổ chức </w:t>
      </w:r>
      <w:r w:rsidR="00943796" w:rsidRPr="006133B4">
        <w:rPr>
          <w:i/>
          <w:sz w:val="28"/>
          <w:szCs w:val="28"/>
        </w:rPr>
        <w:t xml:space="preserve">khảo </w:t>
      </w:r>
      <w:r w:rsidR="00040DB6">
        <w:rPr>
          <w:i/>
          <w:sz w:val="28"/>
          <w:szCs w:val="28"/>
          <w:lang w:val="en-US"/>
        </w:rPr>
        <w:t xml:space="preserve">thí sát </w:t>
      </w:r>
      <w:r w:rsidR="00943796" w:rsidRPr="006133B4">
        <w:rPr>
          <w:i/>
          <w:sz w:val="28"/>
          <w:szCs w:val="28"/>
        </w:rPr>
        <w:t>hạch</w:t>
      </w:r>
      <w:r w:rsidRPr="006133B4">
        <w:rPr>
          <w:i/>
          <w:sz w:val="28"/>
          <w:szCs w:val="28"/>
        </w:rPr>
        <w:t xml:space="preserve"> cấp đai </w:t>
      </w:r>
      <w:r w:rsidR="009E15FE">
        <w:rPr>
          <w:i/>
          <w:sz w:val="28"/>
          <w:szCs w:val="28"/>
          <w:lang w:val="en-US"/>
        </w:rPr>
        <w:t xml:space="preserve">Môn Phái </w:t>
      </w:r>
      <w:r w:rsidR="00593E93">
        <w:rPr>
          <w:i/>
          <w:sz w:val="28"/>
          <w:szCs w:val="28"/>
          <w:lang w:val="en-US"/>
        </w:rPr>
        <w:t>Bình Nam Đạo</w:t>
      </w:r>
      <w:r w:rsidR="009E15FE" w:rsidRPr="006133B4">
        <w:rPr>
          <w:i/>
          <w:sz w:val="28"/>
          <w:szCs w:val="28"/>
        </w:rPr>
        <w:t xml:space="preserve"> </w:t>
      </w:r>
      <w:r w:rsidRPr="006133B4">
        <w:rPr>
          <w:i/>
          <w:sz w:val="28"/>
          <w:szCs w:val="28"/>
        </w:rPr>
        <w:t>(khóa</w:t>
      </w:r>
      <w:r w:rsidR="00477E74" w:rsidRPr="006133B4">
        <w:rPr>
          <w:i/>
          <w:sz w:val="28"/>
          <w:szCs w:val="28"/>
          <w:lang w:val="en-US"/>
        </w:rPr>
        <w:t xml:space="preserve"> XIV</w:t>
      </w:r>
      <w:r w:rsidRPr="006133B4">
        <w:rPr>
          <w:i/>
          <w:sz w:val="28"/>
          <w:szCs w:val="28"/>
        </w:rPr>
        <w:t>) với những nội dung cụ thể như sau:</w:t>
      </w:r>
    </w:p>
    <w:p w:rsidR="00C85FAC" w:rsidRPr="006133B4" w:rsidRDefault="00433EB2" w:rsidP="00C85FAC">
      <w:pPr>
        <w:ind w:firstLine="720"/>
        <w:jc w:val="both"/>
        <w:rPr>
          <w:b/>
          <w:sz w:val="28"/>
          <w:szCs w:val="28"/>
          <w:lang w:val="en-US"/>
        </w:rPr>
      </w:pPr>
      <w:r w:rsidRPr="006133B4">
        <w:rPr>
          <w:b/>
          <w:sz w:val="28"/>
          <w:szCs w:val="28"/>
        </w:rPr>
        <w:t>I/ MỤC ĐÍCH, YÊU CẦU</w:t>
      </w:r>
    </w:p>
    <w:p w:rsidR="00C85FAC" w:rsidRPr="006133B4" w:rsidRDefault="00433EB2" w:rsidP="00C85FAC">
      <w:pPr>
        <w:ind w:left="720" w:firstLine="720"/>
        <w:jc w:val="both"/>
        <w:rPr>
          <w:b/>
          <w:sz w:val="28"/>
          <w:szCs w:val="28"/>
          <w:lang w:val="en-US"/>
        </w:rPr>
      </w:pPr>
      <w:r w:rsidRPr="006133B4">
        <w:rPr>
          <w:b/>
          <w:sz w:val="28"/>
          <w:szCs w:val="28"/>
        </w:rPr>
        <w:t>1. Mục đích:</w:t>
      </w:r>
    </w:p>
    <w:p w:rsidR="00FC2322" w:rsidRPr="006133B4" w:rsidRDefault="00433EB2" w:rsidP="00FC2322">
      <w:pPr>
        <w:ind w:firstLine="720"/>
        <w:jc w:val="both"/>
        <w:rPr>
          <w:b/>
          <w:sz w:val="28"/>
          <w:szCs w:val="28"/>
          <w:lang w:val="en-US"/>
        </w:rPr>
      </w:pPr>
      <w:r w:rsidRPr="006133B4">
        <w:rPr>
          <w:sz w:val="28"/>
          <w:szCs w:val="28"/>
        </w:rPr>
        <w:t xml:space="preserve">- Nhằm nâng cao chất lượng trình độ, đánh giá kết quả tập luyện và năng lực chuyên môn kỹ thuật của lực lượng võ sư, huấn luyện viên, </w:t>
      </w:r>
      <w:r w:rsidR="00F63785" w:rsidRPr="006133B4">
        <w:rPr>
          <w:sz w:val="28"/>
          <w:szCs w:val="28"/>
        </w:rPr>
        <w:t>môn sinh</w:t>
      </w:r>
      <w:r w:rsidRPr="006133B4">
        <w:rPr>
          <w:sz w:val="28"/>
          <w:szCs w:val="28"/>
        </w:rPr>
        <w:t xml:space="preserve"> phong trào và chuyên nghiệp của các võ đường, góp phần phát triển và quảng bá bộ môn Võ cổ truyền của dân tộc </w:t>
      </w:r>
      <w:r w:rsidR="00040DB6">
        <w:rPr>
          <w:sz w:val="28"/>
          <w:szCs w:val="28"/>
          <w:lang w:val="en-US"/>
        </w:rPr>
        <w:t xml:space="preserve">Việt Nam </w:t>
      </w:r>
      <w:r w:rsidRPr="006133B4">
        <w:rPr>
          <w:sz w:val="28"/>
          <w:szCs w:val="28"/>
        </w:rPr>
        <w:t>trong công cuộc hội nhập quốc tế.</w:t>
      </w:r>
    </w:p>
    <w:p w:rsidR="00EE6C2D" w:rsidRPr="006133B4" w:rsidRDefault="00433EB2" w:rsidP="00FC2322">
      <w:pPr>
        <w:ind w:firstLine="720"/>
        <w:jc w:val="both"/>
        <w:rPr>
          <w:b/>
          <w:sz w:val="28"/>
          <w:szCs w:val="28"/>
          <w:lang w:val="en-US"/>
        </w:rPr>
      </w:pPr>
      <w:r w:rsidRPr="006133B4">
        <w:rPr>
          <w:spacing w:val="-8"/>
          <w:sz w:val="28"/>
          <w:szCs w:val="28"/>
        </w:rPr>
        <w:t xml:space="preserve">- Thông qua </w:t>
      </w:r>
      <w:r w:rsidR="00943796" w:rsidRPr="006133B4">
        <w:rPr>
          <w:spacing w:val="-8"/>
          <w:sz w:val="28"/>
          <w:szCs w:val="28"/>
        </w:rPr>
        <w:t>khảo</w:t>
      </w:r>
      <w:r w:rsidR="00040DB6">
        <w:rPr>
          <w:spacing w:val="-8"/>
          <w:sz w:val="28"/>
          <w:szCs w:val="28"/>
          <w:lang w:val="en-US"/>
        </w:rPr>
        <w:t xml:space="preserve"> thí sát</w:t>
      </w:r>
      <w:r w:rsidR="00943796" w:rsidRPr="006133B4">
        <w:rPr>
          <w:spacing w:val="-8"/>
          <w:sz w:val="28"/>
          <w:szCs w:val="28"/>
        </w:rPr>
        <w:t xml:space="preserve"> hạch</w:t>
      </w:r>
      <w:r w:rsidR="00040DB6">
        <w:rPr>
          <w:spacing w:val="-8"/>
          <w:sz w:val="28"/>
          <w:szCs w:val="28"/>
          <w:lang w:val="en-US"/>
        </w:rPr>
        <w:t>,</w:t>
      </w:r>
      <w:r w:rsidRPr="006133B4">
        <w:rPr>
          <w:spacing w:val="-8"/>
          <w:sz w:val="28"/>
          <w:szCs w:val="28"/>
        </w:rPr>
        <w:t xml:space="preserve"> </w:t>
      </w:r>
      <w:r w:rsidR="00040DB6">
        <w:rPr>
          <w:spacing w:val="-8"/>
          <w:sz w:val="28"/>
          <w:szCs w:val="28"/>
          <w:lang w:val="en-US"/>
        </w:rPr>
        <w:t xml:space="preserve">các </w:t>
      </w:r>
      <w:r w:rsidR="00F63785" w:rsidRPr="006133B4">
        <w:rPr>
          <w:spacing w:val="-8"/>
          <w:sz w:val="28"/>
          <w:szCs w:val="28"/>
        </w:rPr>
        <w:t>môn sinh</w:t>
      </w:r>
      <w:r w:rsidRPr="006133B4">
        <w:rPr>
          <w:spacing w:val="-8"/>
          <w:sz w:val="28"/>
          <w:szCs w:val="28"/>
        </w:rPr>
        <w:t xml:space="preserve"> có dịp gặp gỡ trao đổi, chia sẻ và học tập kinh nghiệm lẫn nhau, góp phần hoàn thiện hơn trong công tác huấn luyện và điều hành tại các đơn vị</w:t>
      </w:r>
      <w:r w:rsidR="00040DB6">
        <w:rPr>
          <w:spacing w:val="-8"/>
          <w:sz w:val="28"/>
          <w:szCs w:val="28"/>
          <w:lang w:val="en-US"/>
        </w:rPr>
        <w:t xml:space="preserve"> võ đường</w:t>
      </w:r>
      <w:r w:rsidRPr="006133B4">
        <w:rPr>
          <w:spacing w:val="-8"/>
          <w:sz w:val="28"/>
          <w:szCs w:val="28"/>
        </w:rPr>
        <w:t>.</w:t>
      </w:r>
    </w:p>
    <w:p w:rsidR="00C85FAC" w:rsidRPr="006133B4" w:rsidRDefault="00433EB2" w:rsidP="00EE6C2D">
      <w:pPr>
        <w:ind w:firstLine="720"/>
        <w:jc w:val="both"/>
        <w:rPr>
          <w:b/>
          <w:spacing w:val="-8"/>
          <w:sz w:val="28"/>
          <w:szCs w:val="28"/>
          <w:lang w:val="en-US"/>
        </w:rPr>
      </w:pPr>
      <w:r w:rsidRPr="006133B4">
        <w:rPr>
          <w:spacing w:val="-8"/>
          <w:sz w:val="28"/>
          <w:szCs w:val="28"/>
        </w:rPr>
        <w:t xml:space="preserve">- Đồng thời, tìm ra những </w:t>
      </w:r>
      <w:r w:rsidR="00F63785" w:rsidRPr="006133B4">
        <w:rPr>
          <w:spacing w:val="-8"/>
          <w:sz w:val="28"/>
          <w:szCs w:val="28"/>
        </w:rPr>
        <w:t>môn sinh</w:t>
      </w:r>
      <w:r w:rsidRPr="006133B4">
        <w:rPr>
          <w:spacing w:val="-8"/>
          <w:sz w:val="28"/>
          <w:szCs w:val="28"/>
        </w:rPr>
        <w:t xml:space="preserve"> có năng khiếu, có tố chất TDTT thành tích cao và tuyển chọn vào các đội tuyển tập luyện chuyên sâu để có thể thi đấu trên các đấu trường lớn như: Giải trẻ, Cúp các câu lạc bộ mạnh, Vô địch (đơn vị, khu vực, quốc gia và</w:t>
      </w:r>
      <w:r w:rsidR="00C85FAC" w:rsidRPr="006133B4">
        <w:rPr>
          <w:spacing w:val="-8"/>
          <w:sz w:val="28"/>
          <w:szCs w:val="28"/>
        </w:rPr>
        <w:t xml:space="preserve"> quốc tế).</w:t>
      </w:r>
    </w:p>
    <w:p w:rsidR="00C85FAC" w:rsidRPr="006133B4" w:rsidRDefault="00433EB2" w:rsidP="00C85FAC">
      <w:pPr>
        <w:ind w:left="720" w:firstLine="720"/>
        <w:jc w:val="both"/>
        <w:rPr>
          <w:b/>
          <w:sz w:val="28"/>
          <w:szCs w:val="28"/>
          <w:lang w:val="en-US"/>
        </w:rPr>
      </w:pPr>
      <w:r w:rsidRPr="006133B4">
        <w:rPr>
          <w:b/>
          <w:sz w:val="28"/>
          <w:szCs w:val="28"/>
        </w:rPr>
        <w:t>2. Yêu cầu:</w:t>
      </w:r>
    </w:p>
    <w:p w:rsidR="00C85FAC" w:rsidRPr="006133B4" w:rsidRDefault="00433EB2" w:rsidP="00C85FAC">
      <w:pPr>
        <w:ind w:firstLine="720"/>
        <w:jc w:val="both"/>
        <w:rPr>
          <w:b/>
          <w:sz w:val="28"/>
          <w:szCs w:val="28"/>
          <w:lang w:val="en-US"/>
        </w:rPr>
      </w:pPr>
      <w:r w:rsidRPr="006133B4">
        <w:rPr>
          <w:sz w:val="28"/>
          <w:szCs w:val="28"/>
        </w:rPr>
        <w:t xml:space="preserve">- Tổ chức chặt chẽ, nghiêm túc, mang màu sắc </w:t>
      </w:r>
      <w:r w:rsidR="00F8091C" w:rsidRPr="006133B4">
        <w:rPr>
          <w:sz w:val="28"/>
          <w:szCs w:val="28"/>
          <w:lang w:val="en-US"/>
        </w:rPr>
        <w:t>v</w:t>
      </w:r>
      <w:r w:rsidRPr="006133B4">
        <w:rPr>
          <w:sz w:val="28"/>
          <w:szCs w:val="28"/>
        </w:rPr>
        <w:t>õ thuật dân tộc, đảm bảo công bằng, chính xác, an toàn tuyệt đối, tiết kiệm, hiệu quả cao.</w:t>
      </w:r>
    </w:p>
    <w:p w:rsidR="00C85FAC" w:rsidRPr="006133B4" w:rsidRDefault="00433EB2" w:rsidP="00C85FAC">
      <w:pPr>
        <w:ind w:firstLine="720"/>
        <w:jc w:val="both"/>
        <w:rPr>
          <w:sz w:val="28"/>
          <w:szCs w:val="28"/>
        </w:rPr>
      </w:pPr>
      <w:r w:rsidRPr="006133B4">
        <w:rPr>
          <w:sz w:val="28"/>
          <w:szCs w:val="28"/>
        </w:rPr>
        <w:t xml:space="preserve">- Có tác động thúc đẩy phong trào tập luyện và thi đấu </w:t>
      </w:r>
      <w:r w:rsidR="00593E93">
        <w:rPr>
          <w:sz w:val="28"/>
          <w:szCs w:val="28"/>
        </w:rPr>
        <w:t>Bình Nam Đạo</w:t>
      </w:r>
      <w:r w:rsidR="00C85FAC" w:rsidRPr="006133B4">
        <w:rPr>
          <w:i/>
          <w:sz w:val="28"/>
          <w:szCs w:val="28"/>
        </w:rPr>
        <w:t xml:space="preserve"> </w:t>
      </w:r>
      <w:r w:rsidRPr="006133B4">
        <w:rPr>
          <w:sz w:val="28"/>
          <w:szCs w:val="28"/>
        </w:rPr>
        <w:t>ở địa phương đăng cai tổ chức và các địa phương, đơn vị khác.</w:t>
      </w:r>
    </w:p>
    <w:p w:rsidR="00C85FAC" w:rsidRPr="006133B4" w:rsidRDefault="00433EB2" w:rsidP="00C85FAC">
      <w:pPr>
        <w:ind w:firstLine="720"/>
        <w:jc w:val="both"/>
        <w:rPr>
          <w:b/>
          <w:sz w:val="28"/>
          <w:szCs w:val="28"/>
          <w:lang w:val="en-US"/>
        </w:rPr>
      </w:pPr>
      <w:r w:rsidRPr="006133B4">
        <w:rPr>
          <w:b/>
          <w:sz w:val="28"/>
          <w:szCs w:val="28"/>
        </w:rPr>
        <w:lastRenderedPageBreak/>
        <w:t>II/ NỘI DUNG</w:t>
      </w:r>
      <w:r w:rsidR="00C85FAC" w:rsidRPr="006133B4">
        <w:rPr>
          <w:b/>
          <w:sz w:val="28"/>
          <w:szCs w:val="28"/>
          <w:lang w:val="en-US"/>
        </w:rPr>
        <w:t xml:space="preserve"> </w:t>
      </w:r>
      <w:r w:rsidR="00943796" w:rsidRPr="006133B4">
        <w:rPr>
          <w:b/>
          <w:sz w:val="28"/>
          <w:szCs w:val="28"/>
          <w:lang w:val="en-US"/>
        </w:rPr>
        <w:t>KHẢO HẠCH</w:t>
      </w:r>
    </w:p>
    <w:p w:rsidR="00433EB2" w:rsidRPr="006133B4" w:rsidRDefault="00C85FAC" w:rsidP="00C85FAC">
      <w:pPr>
        <w:ind w:left="720" w:firstLine="720"/>
        <w:jc w:val="both"/>
        <w:rPr>
          <w:b/>
          <w:sz w:val="28"/>
          <w:szCs w:val="28"/>
          <w:lang w:val="en-US"/>
        </w:rPr>
      </w:pPr>
      <w:r w:rsidRPr="006133B4">
        <w:rPr>
          <w:b/>
          <w:sz w:val="28"/>
          <w:szCs w:val="28"/>
          <w:lang w:val="en-US"/>
        </w:rPr>
        <w:t xml:space="preserve">1. </w:t>
      </w:r>
      <w:r w:rsidR="00433EB2" w:rsidRPr="006133B4">
        <w:rPr>
          <w:b/>
          <w:sz w:val="28"/>
          <w:szCs w:val="28"/>
        </w:rPr>
        <w:t>Thời gian, địa điểm:</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322"/>
        <w:gridCol w:w="2183"/>
        <w:gridCol w:w="3979"/>
        <w:gridCol w:w="2476"/>
      </w:tblGrid>
      <w:tr w:rsidR="00CA1338" w:rsidRPr="006133B4" w:rsidTr="00CA1338">
        <w:trPr>
          <w:jc w:val="center"/>
        </w:trPr>
        <w:tc>
          <w:tcPr>
            <w:tcW w:w="742" w:type="dxa"/>
            <w:shd w:val="clear" w:color="auto" w:fill="auto"/>
            <w:vAlign w:val="center"/>
          </w:tcPr>
          <w:p w:rsidR="00CA1338" w:rsidRPr="006133B4" w:rsidRDefault="00CA1338" w:rsidP="00CA1338">
            <w:pPr>
              <w:jc w:val="center"/>
              <w:rPr>
                <w:b/>
                <w:sz w:val="22"/>
                <w:szCs w:val="22"/>
              </w:rPr>
            </w:pPr>
            <w:r w:rsidRPr="006133B4">
              <w:rPr>
                <w:b/>
                <w:sz w:val="22"/>
                <w:szCs w:val="22"/>
              </w:rPr>
              <w:t>STT</w:t>
            </w:r>
          </w:p>
        </w:tc>
        <w:tc>
          <w:tcPr>
            <w:tcW w:w="1322" w:type="dxa"/>
            <w:shd w:val="clear" w:color="auto" w:fill="auto"/>
            <w:vAlign w:val="center"/>
          </w:tcPr>
          <w:p w:rsidR="00CA1338" w:rsidRPr="006133B4" w:rsidRDefault="00CA1338" w:rsidP="00CA1338">
            <w:pPr>
              <w:jc w:val="center"/>
              <w:rPr>
                <w:b/>
                <w:sz w:val="22"/>
                <w:szCs w:val="22"/>
                <w:lang w:val="en-US"/>
              </w:rPr>
            </w:pPr>
            <w:r>
              <w:rPr>
                <w:b/>
                <w:sz w:val="22"/>
                <w:szCs w:val="22"/>
              </w:rPr>
              <w:t>NGÀY</w:t>
            </w:r>
          </w:p>
        </w:tc>
        <w:tc>
          <w:tcPr>
            <w:tcW w:w="2183" w:type="dxa"/>
          </w:tcPr>
          <w:p w:rsidR="00CA1338" w:rsidRPr="006133B4" w:rsidRDefault="00CA1338" w:rsidP="00CA1338">
            <w:pPr>
              <w:jc w:val="center"/>
              <w:rPr>
                <w:b/>
                <w:sz w:val="22"/>
                <w:szCs w:val="22"/>
              </w:rPr>
            </w:pPr>
            <w:r>
              <w:rPr>
                <w:b/>
                <w:sz w:val="22"/>
                <w:szCs w:val="22"/>
              </w:rPr>
              <w:t xml:space="preserve">GIỜ </w:t>
            </w:r>
          </w:p>
        </w:tc>
        <w:tc>
          <w:tcPr>
            <w:tcW w:w="3979" w:type="dxa"/>
            <w:shd w:val="clear" w:color="auto" w:fill="auto"/>
            <w:vAlign w:val="center"/>
          </w:tcPr>
          <w:p w:rsidR="00CA1338" w:rsidRPr="006133B4" w:rsidRDefault="00CA1338" w:rsidP="00CA1338">
            <w:pPr>
              <w:jc w:val="center"/>
              <w:rPr>
                <w:b/>
                <w:sz w:val="22"/>
                <w:szCs w:val="22"/>
                <w:lang w:val="en-US"/>
              </w:rPr>
            </w:pPr>
            <w:r w:rsidRPr="006133B4">
              <w:rPr>
                <w:b/>
                <w:sz w:val="22"/>
                <w:szCs w:val="22"/>
              </w:rPr>
              <w:t>ĐỊA ĐIỂM</w:t>
            </w:r>
          </w:p>
        </w:tc>
        <w:tc>
          <w:tcPr>
            <w:tcW w:w="2476" w:type="dxa"/>
            <w:vAlign w:val="center"/>
          </w:tcPr>
          <w:p w:rsidR="00CA1338" w:rsidRPr="006133B4" w:rsidRDefault="00CA1338" w:rsidP="00CA1338">
            <w:pPr>
              <w:jc w:val="center"/>
              <w:rPr>
                <w:b/>
                <w:sz w:val="22"/>
                <w:szCs w:val="22"/>
                <w:lang w:val="en-US"/>
              </w:rPr>
            </w:pPr>
            <w:r w:rsidRPr="006133B4">
              <w:rPr>
                <w:b/>
                <w:sz w:val="22"/>
                <w:szCs w:val="22"/>
              </w:rPr>
              <w:t>NỘI DUNG</w:t>
            </w:r>
          </w:p>
        </w:tc>
      </w:tr>
      <w:tr w:rsidR="0056786F" w:rsidRPr="006133B4" w:rsidTr="00CA1338">
        <w:trPr>
          <w:jc w:val="center"/>
        </w:trPr>
        <w:tc>
          <w:tcPr>
            <w:tcW w:w="742" w:type="dxa"/>
            <w:shd w:val="clear" w:color="auto" w:fill="auto"/>
            <w:vAlign w:val="center"/>
          </w:tcPr>
          <w:p w:rsidR="0056786F" w:rsidRPr="006133B4" w:rsidRDefault="0056786F" w:rsidP="0056786F">
            <w:pPr>
              <w:jc w:val="center"/>
              <w:rPr>
                <w:sz w:val="22"/>
                <w:szCs w:val="22"/>
                <w:lang w:val="en-US"/>
              </w:rPr>
            </w:pPr>
            <w:r w:rsidRPr="006133B4">
              <w:rPr>
                <w:sz w:val="22"/>
                <w:szCs w:val="22"/>
                <w:lang w:val="en-US"/>
              </w:rPr>
              <w:t>1</w:t>
            </w:r>
          </w:p>
        </w:tc>
        <w:tc>
          <w:tcPr>
            <w:tcW w:w="1322" w:type="dxa"/>
            <w:shd w:val="clear" w:color="auto" w:fill="auto"/>
            <w:vAlign w:val="center"/>
          </w:tcPr>
          <w:p w:rsidR="0056786F" w:rsidRPr="00CA1338" w:rsidRDefault="0056786F" w:rsidP="0056786F">
            <w:pPr>
              <w:jc w:val="both"/>
              <w:rPr>
                <w:sz w:val="22"/>
                <w:szCs w:val="22"/>
              </w:rPr>
            </w:pPr>
            <w:r>
              <w:rPr>
                <w:sz w:val="22"/>
                <w:szCs w:val="22"/>
              </w:rPr>
              <w:t>01</w:t>
            </w:r>
            <w:r w:rsidRPr="00CA1338">
              <w:rPr>
                <w:sz w:val="22"/>
                <w:szCs w:val="22"/>
              </w:rPr>
              <w:t>/07/2018</w:t>
            </w:r>
          </w:p>
        </w:tc>
        <w:tc>
          <w:tcPr>
            <w:tcW w:w="2183" w:type="dxa"/>
            <w:vMerge w:val="restart"/>
            <w:vAlign w:val="center"/>
          </w:tcPr>
          <w:p w:rsidR="0056786F" w:rsidRPr="00593E93" w:rsidRDefault="0056786F" w:rsidP="0056786F">
            <w:pPr>
              <w:jc w:val="center"/>
              <w:rPr>
                <w:sz w:val="22"/>
                <w:szCs w:val="22"/>
              </w:rPr>
            </w:pPr>
            <w:r>
              <w:rPr>
                <w:sz w:val="22"/>
                <w:szCs w:val="22"/>
              </w:rPr>
              <w:t>07 giờ 00 phúc</w:t>
            </w:r>
          </w:p>
        </w:tc>
        <w:tc>
          <w:tcPr>
            <w:tcW w:w="3979" w:type="dxa"/>
            <w:vMerge w:val="restart"/>
            <w:shd w:val="clear" w:color="auto" w:fill="auto"/>
            <w:vAlign w:val="center"/>
          </w:tcPr>
          <w:p w:rsidR="0056786F" w:rsidRPr="00CA1338" w:rsidRDefault="0056786F" w:rsidP="0056786F">
            <w:pPr>
              <w:jc w:val="center"/>
              <w:rPr>
                <w:sz w:val="22"/>
                <w:szCs w:val="22"/>
              </w:rPr>
            </w:pPr>
            <w:r>
              <w:rPr>
                <w:sz w:val="22"/>
                <w:szCs w:val="22"/>
              </w:rPr>
              <w:t>Võ đường Bình Nam Long</w:t>
            </w:r>
          </w:p>
        </w:tc>
        <w:tc>
          <w:tcPr>
            <w:tcW w:w="2476" w:type="dxa"/>
            <w:vAlign w:val="center"/>
          </w:tcPr>
          <w:p w:rsidR="0056786F" w:rsidRPr="006133B4" w:rsidRDefault="0056786F" w:rsidP="0056786F">
            <w:pPr>
              <w:rPr>
                <w:sz w:val="22"/>
                <w:szCs w:val="22"/>
                <w:lang w:val="en-US"/>
              </w:rPr>
            </w:pPr>
            <w:r w:rsidRPr="006133B4">
              <w:rPr>
                <w:sz w:val="22"/>
                <w:szCs w:val="22"/>
                <w:lang w:val="en-US"/>
              </w:rPr>
              <w:t>Kỹ pháp</w:t>
            </w:r>
            <w:r>
              <w:rPr>
                <w:sz w:val="22"/>
                <w:szCs w:val="22"/>
                <w:lang w:val="en-US"/>
              </w:rPr>
              <w:t xml:space="preserve"> môn phái</w:t>
            </w:r>
          </w:p>
        </w:tc>
      </w:tr>
      <w:tr w:rsidR="0056786F" w:rsidRPr="006133B4" w:rsidTr="00CA1338">
        <w:trPr>
          <w:jc w:val="center"/>
        </w:trPr>
        <w:tc>
          <w:tcPr>
            <w:tcW w:w="742" w:type="dxa"/>
            <w:shd w:val="clear" w:color="auto" w:fill="auto"/>
            <w:vAlign w:val="center"/>
          </w:tcPr>
          <w:p w:rsidR="0056786F" w:rsidRPr="006133B4" w:rsidRDefault="0056786F" w:rsidP="0056786F">
            <w:pPr>
              <w:jc w:val="center"/>
              <w:rPr>
                <w:sz w:val="22"/>
                <w:szCs w:val="22"/>
                <w:lang w:val="en-US"/>
              </w:rPr>
            </w:pPr>
            <w:r w:rsidRPr="006133B4">
              <w:rPr>
                <w:sz w:val="22"/>
                <w:szCs w:val="22"/>
                <w:lang w:val="en-US"/>
              </w:rPr>
              <w:t>2</w:t>
            </w:r>
          </w:p>
        </w:tc>
        <w:tc>
          <w:tcPr>
            <w:tcW w:w="1322" w:type="dxa"/>
            <w:shd w:val="clear" w:color="auto" w:fill="auto"/>
            <w:vAlign w:val="center"/>
          </w:tcPr>
          <w:p w:rsidR="0056786F" w:rsidRPr="00CA1338" w:rsidRDefault="0056786F" w:rsidP="0056786F">
            <w:pPr>
              <w:jc w:val="both"/>
              <w:rPr>
                <w:sz w:val="22"/>
                <w:szCs w:val="22"/>
              </w:rPr>
            </w:pPr>
            <w:r>
              <w:rPr>
                <w:sz w:val="22"/>
                <w:szCs w:val="22"/>
              </w:rPr>
              <w:t>08</w:t>
            </w:r>
            <w:r w:rsidRPr="00CA1338">
              <w:rPr>
                <w:sz w:val="22"/>
                <w:szCs w:val="22"/>
              </w:rPr>
              <w:t>/07/2018</w:t>
            </w:r>
          </w:p>
        </w:tc>
        <w:tc>
          <w:tcPr>
            <w:tcW w:w="2183" w:type="dxa"/>
            <w:vMerge/>
          </w:tcPr>
          <w:p w:rsidR="0056786F" w:rsidRPr="006133B4" w:rsidRDefault="0056786F" w:rsidP="0056786F">
            <w:pPr>
              <w:rPr>
                <w:sz w:val="22"/>
                <w:szCs w:val="22"/>
                <w:lang w:val="en-US"/>
              </w:rPr>
            </w:pPr>
          </w:p>
        </w:tc>
        <w:tc>
          <w:tcPr>
            <w:tcW w:w="3979" w:type="dxa"/>
            <w:vMerge/>
            <w:shd w:val="clear" w:color="auto" w:fill="auto"/>
            <w:vAlign w:val="center"/>
          </w:tcPr>
          <w:p w:rsidR="0056786F" w:rsidRPr="009664AA" w:rsidRDefault="0056786F" w:rsidP="0056786F">
            <w:pPr>
              <w:rPr>
                <w:sz w:val="22"/>
                <w:szCs w:val="22"/>
              </w:rPr>
            </w:pPr>
          </w:p>
        </w:tc>
        <w:tc>
          <w:tcPr>
            <w:tcW w:w="2476" w:type="dxa"/>
            <w:vAlign w:val="center"/>
          </w:tcPr>
          <w:p w:rsidR="0056786F" w:rsidRPr="009664AA" w:rsidRDefault="0056786F" w:rsidP="0056786F">
            <w:pPr>
              <w:rPr>
                <w:sz w:val="22"/>
                <w:szCs w:val="22"/>
              </w:rPr>
            </w:pPr>
            <w:r>
              <w:rPr>
                <w:sz w:val="22"/>
                <w:szCs w:val="22"/>
              </w:rPr>
              <w:t>Lực pháp môn phái</w:t>
            </w:r>
          </w:p>
        </w:tc>
      </w:tr>
      <w:tr w:rsidR="0056786F" w:rsidRPr="006133B4" w:rsidTr="00CA1338">
        <w:trPr>
          <w:jc w:val="center"/>
        </w:trPr>
        <w:tc>
          <w:tcPr>
            <w:tcW w:w="742" w:type="dxa"/>
            <w:shd w:val="clear" w:color="auto" w:fill="auto"/>
            <w:vAlign w:val="center"/>
          </w:tcPr>
          <w:p w:rsidR="0056786F" w:rsidRPr="006133B4" w:rsidRDefault="0056786F" w:rsidP="0056786F">
            <w:pPr>
              <w:jc w:val="center"/>
              <w:rPr>
                <w:sz w:val="22"/>
                <w:szCs w:val="22"/>
                <w:lang w:val="en-US"/>
              </w:rPr>
            </w:pPr>
            <w:r w:rsidRPr="006133B4">
              <w:rPr>
                <w:sz w:val="22"/>
                <w:szCs w:val="22"/>
                <w:lang w:val="en-US"/>
              </w:rPr>
              <w:t>3</w:t>
            </w:r>
          </w:p>
        </w:tc>
        <w:tc>
          <w:tcPr>
            <w:tcW w:w="1322" w:type="dxa"/>
            <w:shd w:val="clear" w:color="auto" w:fill="auto"/>
            <w:vAlign w:val="center"/>
          </w:tcPr>
          <w:p w:rsidR="0056786F" w:rsidRPr="006133B4" w:rsidRDefault="0056786F" w:rsidP="0056786F">
            <w:pPr>
              <w:jc w:val="both"/>
              <w:rPr>
                <w:sz w:val="22"/>
                <w:szCs w:val="22"/>
              </w:rPr>
            </w:pPr>
            <w:r>
              <w:rPr>
                <w:sz w:val="22"/>
                <w:szCs w:val="22"/>
              </w:rPr>
              <w:t>15</w:t>
            </w:r>
            <w:r w:rsidRPr="00CA1338">
              <w:rPr>
                <w:sz w:val="22"/>
                <w:szCs w:val="22"/>
              </w:rPr>
              <w:t>/07/2018</w:t>
            </w:r>
          </w:p>
        </w:tc>
        <w:tc>
          <w:tcPr>
            <w:tcW w:w="2183" w:type="dxa"/>
            <w:vMerge/>
          </w:tcPr>
          <w:p w:rsidR="0056786F" w:rsidRPr="006133B4" w:rsidRDefault="0056786F" w:rsidP="0056786F">
            <w:pPr>
              <w:rPr>
                <w:sz w:val="22"/>
                <w:szCs w:val="22"/>
                <w:lang w:val="en-US"/>
              </w:rPr>
            </w:pPr>
          </w:p>
        </w:tc>
        <w:tc>
          <w:tcPr>
            <w:tcW w:w="3979" w:type="dxa"/>
            <w:vMerge/>
            <w:shd w:val="clear" w:color="auto" w:fill="auto"/>
            <w:vAlign w:val="center"/>
          </w:tcPr>
          <w:p w:rsidR="0056786F" w:rsidRPr="006133B4" w:rsidRDefault="0056786F" w:rsidP="0056786F">
            <w:pPr>
              <w:rPr>
                <w:sz w:val="22"/>
                <w:szCs w:val="22"/>
                <w:lang w:val="en-US"/>
              </w:rPr>
            </w:pPr>
          </w:p>
        </w:tc>
        <w:tc>
          <w:tcPr>
            <w:tcW w:w="2476" w:type="dxa"/>
            <w:vAlign w:val="center"/>
          </w:tcPr>
          <w:p w:rsidR="0056786F" w:rsidRPr="006133B4" w:rsidRDefault="0056786F" w:rsidP="0056786F">
            <w:pPr>
              <w:rPr>
                <w:sz w:val="22"/>
                <w:szCs w:val="22"/>
                <w:lang w:val="en-US"/>
              </w:rPr>
            </w:pPr>
            <w:r w:rsidRPr="006133B4">
              <w:rPr>
                <w:sz w:val="22"/>
                <w:szCs w:val="22"/>
                <w:lang w:val="en-US"/>
              </w:rPr>
              <w:t>Thảo pháp</w:t>
            </w:r>
            <w:r>
              <w:rPr>
                <w:sz w:val="22"/>
                <w:szCs w:val="22"/>
                <w:lang w:val="en-US"/>
              </w:rPr>
              <w:t xml:space="preserve"> môn phái</w:t>
            </w:r>
          </w:p>
        </w:tc>
      </w:tr>
      <w:tr w:rsidR="0056786F" w:rsidRPr="006133B4" w:rsidTr="00CA1338">
        <w:trPr>
          <w:jc w:val="center"/>
        </w:trPr>
        <w:tc>
          <w:tcPr>
            <w:tcW w:w="742" w:type="dxa"/>
            <w:shd w:val="clear" w:color="auto" w:fill="auto"/>
            <w:vAlign w:val="center"/>
          </w:tcPr>
          <w:p w:rsidR="0056786F" w:rsidRPr="006133B4" w:rsidRDefault="0056786F" w:rsidP="0056786F">
            <w:pPr>
              <w:jc w:val="center"/>
              <w:rPr>
                <w:sz w:val="22"/>
                <w:szCs w:val="22"/>
                <w:lang w:val="en-US"/>
              </w:rPr>
            </w:pPr>
            <w:r w:rsidRPr="006133B4">
              <w:rPr>
                <w:sz w:val="22"/>
                <w:szCs w:val="22"/>
                <w:lang w:val="en-US"/>
              </w:rPr>
              <w:t>4</w:t>
            </w:r>
          </w:p>
        </w:tc>
        <w:tc>
          <w:tcPr>
            <w:tcW w:w="1322" w:type="dxa"/>
            <w:shd w:val="clear" w:color="auto" w:fill="auto"/>
            <w:vAlign w:val="center"/>
          </w:tcPr>
          <w:p w:rsidR="0056786F" w:rsidRPr="006133B4" w:rsidRDefault="0056786F" w:rsidP="0056786F">
            <w:pPr>
              <w:jc w:val="both"/>
              <w:rPr>
                <w:sz w:val="22"/>
                <w:szCs w:val="22"/>
              </w:rPr>
            </w:pPr>
            <w:r>
              <w:rPr>
                <w:sz w:val="22"/>
                <w:szCs w:val="22"/>
              </w:rPr>
              <w:t>22</w:t>
            </w:r>
            <w:r w:rsidRPr="00CA1338">
              <w:rPr>
                <w:sz w:val="22"/>
                <w:szCs w:val="22"/>
              </w:rPr>
              <w:t>/07/2018</w:t>
            </w:r>
          </w:p>
        </w:tc>
        <w:tc>
          <w:tcPr>
            <w:tcW w:w="2183" w:type="dxa"/>
            <w:vMerge/>
          </w:tcPr>
          <w:p w:rsidR="0056786F" w:rsidRPr="006133B4" w:rsidRDefault="0056786F" w:rsidP="0056786F">
            <w:pPr>
              <w:rPr>
                <w:sz w:val="22"/>
                <w:szCs w:val="22"/>
                <w:lang w:val="en-US"/>
              </w:rPr>
            </w:pPr>
          </w:p>
        </w:tc>
        <w:tc>
          <w:tcPr>
            <w:tcW w:w="3979" w:type="dxa"/>
            <w:vMerge/>
            <w:shd w:val="clear" w:color="auto" w:fill="auto"/>
            <w:vAlign w:val="center"/>
          </w:tcPr>
          <w:p w:rsidR="0056786F" w:rsidRPr="006133B4" w:rsidRDefault="0056786F" w:rsidP="0056786F">
            <w:pPr>
              <w:rPr>
                <w:sz w:val="22"/>
                <w:szCs w:val="22"/>
                <w:lang w:val="en-US"/>
              </w:rPr>
            </w:pPr>
          </w:p>
        </w:tc>
        <w:tc>
          <w:tcPr>
            <w:tcW w:w="2476" w:type="dxa"/>
            <w:vAlign w:val="center"/>
          </w:tcPr>
          <w:p w:rsidR="0056786F" w:rsidRPr="006133B4" w:rsidRDefault="0056786F" w:rsidP="0056786F">
            <w:pPr>
              <w:rPr>
                <w:sz w:val="22"/>
                <w:szCs w:val="22"/>
                <w:lang w:val="en-US"/>
              </w:rPr>
            </w:pPr>
            <w:r w:rsidRPr="006133B4">
              <w:rPr>
                <w:sz w:val="22"/>
                <w:szCs w:val="22"/>
                <w:lang w:val="en-US"/>
              </w:rPr>
              <w:t>Đấu pháp</w:t>
            </w:r>
            <w:r>
              <w:rPr>
                <w:sz w:val="22"/>
                <w:szCs w:val="22"/>
                <w:lang w:val="en-US"/>
              </w:rPr>
              <w:t xml:space="preserve"> môn phái</w:t>
            </w:r>
          </w:p>
        </w:tc>
      </w:tr>
      <w:tr w:rsidR="0056786F" w:rsidRPr="006133B4" w:rsidTr="00CA1338">
        <w:trPr>
          <w:jc w:val="center"/>
        </w:trPr>
        <w:tc>
          <w:tcPr>
            <w:tcW w:w="742" w:type="dxa"/>
            <w:shd w:val="clear" w:color="auto" w:fill="auto"/>
            <w:vAlign w:val="center"/>
          </w:tcPr>
          <w:p w:rsidR="0056786F" w:rsidRPr="006133B4" w:rsidRDefault="0056786F" w:rsidP="0056786F">
            <w:pPr>
              <w:jc w:val="center"/>
              <w:rPr>
                <w:sz w:val="22"/>
                <w:szCs w:val="22"/>
                <w:lang w:val="en-US"/>
              </w:rPr>
            </w:pPr>
            <w:r w:rsidRPr="006133B4">
              <w:rPr>
                <w:sz w:val="22"/>
                <w:szCs w:val="22"/>
                <w:lang w:val="en-US"/>
              </w:rPr>
              <w:t>5</w:t>
            </w:r>
          </w:p>
        </w:tc>
        <w:tc>
          <w:tcPr>
            <w:tcW w:w="1322" w:type="dxa"/>
            <w:shd w:val="clear" w:color="auto" w:fill="auto"/>
            <w:vAlign w:val="center"/>
          </w:tcPr>
          <w:p w:rsidR="0056786F" w:rsidRPr="006133B4" w:rsidRDefault="0056786F" w:rsidP="0056786F">
            <w:pPr>
              <w:jc w:val="both"/>
              <w:rPr>
                <w:sz w:val="22"/>
                <w:szCs w:val="22"/>
              </w:rPr>
            </w:pPr>
            <w:r>
              <w:rPr>
                <w:sz w:val="22"/>
                <w:szCs w:val="22"/>
              </w:rPr>
              <w:t>29</w:t>
            </w:r>
            <w:r w:rsidRPr="00CA1338">
              <w:rPr>
                <w:sz w:val="22"/>
                <w:szCs w:val="22"/>
              </w:rPr>
              <w:t>/07/2018</w:t>
            </w:r>
          </w:p>
        </w:tc>
        <w:tc>
          <w:tcPr>
            <w:tcW w:w="2183" w:type="dxa"/>
            <w:vMerge/>
          </w:tcPr>
          <w:p w:rsidR="0056786F" w:rsidRPr="006133B4" w:rsidRDefault="0056786F" w:rsidP="0056786F">
            <w:pPr>
              <w:rPr>
                <w:sz w:val="22"/>
                <w:szCs w:val="22"/>
                <w:lang w:val="en-US"/>
              </w:rPr>
            </w:pPr>
          </w:p>
        </w:tc>
        <w:tc>
          <w:tcPr>
            <w:tcW w:w="3979" w:type="dxa"/>
            <w:vMerge/>
            <w:shd w:val="clear" w:color="auto" w:fill="auto"/>
            <w:vAlign w:val="center"/>
          </w:tcPr>
          <w:p w:rsidR="0056786F" w:rsidRPr="006133B4" w:rsidRDefault="0056786F" w:rsidP="0056786F">
            <w:pPr>
              <w:rPr>
                <w:sz w:val="22"/>
                <w:szCs w:val="22"/>
                <w:lang w:val="en-US"/>
              </w:rPr>
            </w:pPr>
          </w:p>
        </w:tc>
        <w:tc>
          <w:tcPr>
            <w:tcW w:w="2476" w:type="dxa"/>
            <w:vAlign w:val="center"/>
          </w:tcPr>
          <w:p w:rsidR="0056786F" w:rsidRPr="006133B4" w:rsidRDefault="0056786F" w:rsidP="0056786F">
            <w:pPr>
              <w:rPr>
                <w:sz w:val="22"/>
                <w:szCs w:val="22"/>
                <w:lang w:val="en-US"/>
              </w:rPr>
            </w:pPr>
            <w:r w:rsidRPr="006133B4">
              <w:rPr>
                <w:sz w:val="22"/>
                <w:szCs w:val="22"/>
                <w:lang w:val="en-US"/>
              </w:rPr>
              <w:t>Công pháp</w:t>
            </w:r>
            <w:r>
              <w:rPr>
                <w:sz w:val="22"/>
                <w:szCs w:val="22"/>
                <w:lang w:val="en-US"/>
              </w:rPr>
              <w:t xml:space="preserve"> môn phái</w:t>
            </w:r>
          </w:p>
        </w:tc>
      </w:tr>
      <w:tr w:rsidR="00CA1338" w:rsidRPr="006133B4" w:rsidTr="00CA1338">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CA1338" w:rsidRDefault="00CA1338" w:rsidP="00CA1338">
            <w:pPr>
              <w:jc w:val="center"/>
              <w:rPr>
                <w:b/>
                <w:sz w:val="22"/>
                <w:szCs w:val="22"/>
              </w:rPr>
            </w:pPr>
            <w:r w:rsidRPr="00CA1338">
              <w:rPr>
                <w:b/>
                <w:sz w:val="22"/>
                <w:szCs w:val="22"/>
              </w:rPr>
              <w:t>STT</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CA1338" w:rsidRDefault="00CA1338" w:rsidP="00CA1338">
            <w:pPr>
              <w:jc w:val="center"/>
              <w:rPr>
                <w:b/>
                <w:sz w:val="22"/>
                <w:szCs w:val="22"/>
              </w:rPr>
            </w:pPr>
            <w:r w:rsidRPr="00CA1338">
              <w:rPr>
                <w:b/>
                <w:sz w:val="22"/>
                <w:szCs w:val="22"/>
              </w:rPr>
              <w:t>NGÀY</w:t>
            </w:r>
          </w:p>
        </w:tc>
        <w:tc>
          <w:tcPr>
            <w:tcW w:w="2183" w:type="dxa"/>
            <w:tcBorders>
              <w:top w:val="single" w:sz="4" w:space="0" w:color="auto"/>
              <w:left w:val="single" w:sz="4" w:space="0" w:color="auto"/>
              <w:bottom w:val="single" w:sz="4" w:space="0" w:color="auto"/>
              <w:right w:val="single" w:sz="4" w:space="0" w:color="auto"/>
            </w:tcBorders>
          </w:tcPr>
          <w:p w:rsidR="00CA1338" w:rsidRPr="00CA1338" w:rsidRDefault="00CA1338" w:rsidP="00CA1338">
            <w:pPr>
              <w:jc w:val="center"/>
              <w:rPr>
                <w:b/>
                <w:sz w:val="22"/>
                <w:szCs w:val="22"/>
                <w:lang w:val="en-US"/>
              </w:rPr>
            </w:pPr>
            <w:r w:rsidRPr="00CA1338">
              <w:rPr>
                <w:b/>
                <w:sz w:val="22"/>
                <w:szCs w:val="22"/>
                <w:lang w:val="en-US"/>
              </w:rPr>
              <w:t>GIỜ</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CA1338" w:rsidRDefault="00CA1338" w:rsidP="00CA1338">
            <w:pPr>
              <w:jc w:val="center"/>
              <w:rPr>
                <w:b/>
                <w:sz w:val="22"/>
                <w:szCs w:val="22"/>
              </w:rPr>
            </w:pPr>
            <w:r w:rsidRPr="00CA1338">
              <w:rPr>
                <w:b/>
                <w:sz w:val="22"/>
                <w:szCs w:val="22"/>
              </w:rPr>
              <w:t>ĐỊA ĐIỂM</w:t>
            </w:r>
          </w:p>
        </w:tc>
        <w:tc>
          <w:tcPr>
            <w:tcW w:w="2476" w:type="dxa"/>
            <w:tcBorders>
              <w:top w:val="single" w:sz="4" w:space="0" w:color="auto"/>
              <w:left w:val="single" w:sz="4" w:space="0" w:color="auto"/>
              <w:bottom w:val="single" w:sz="4" w:space="0" w:color="auto"/>
              <w:right w:val="single" w:sz="4" w:space="0" w:color="auto"/>
            </w:tcBorders>
            <w:vAlign w:val="center"/>
          </w:tcPr>
          <w:p w:rsidR="00CA1338" w:rsidRPr="00CA1338" w:rsidRDefault="00CA1338" w:rsidP="00CA1338">
            <w:pPr>
              <w:jc w:val="center"/>
              <w:rPr>
                <w:b/>
                <w:sz w:val="22"/>
                <w:szCs w:val="22"/>
                <w:lang w:val="en-US"/>
              </w:rPr>
            </w:pPr>
            <w:r w:rsidRPr="00CA1338">
              <w:rPr>
                <w:b/>
                <w:sz w:val="22"/>
                <w:szCs w:val="22"/>
                <w:lang w:val="en-US"/>
              </w:rPr>
              <w:t>NỘI DUNG</w:t>
            </w:r>
          </w:p>
        </w:tc>
      </w:tr>
      <w:tr w:rsidR="00CA1338" w:rsidRPr="006133B4" w:rsidTr="00CA1338">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CA1338" w:rsidRDefault="00CA1338" w:rsidP="0020542E">
            <w:pPr>
              <w:jc w:val="center"/>
              <w:rPr>
                <w:sz w:val="22"/>
                <w:szCs w:val="22"/>
              </w:rPr>
            </w:pPr>
            <w:r w:rsidRPr="00CA1338">
              <w:rPr>
                <w:sz w:val="22"/>
                <w:szCs w:val="22"/>
              </w:rPr>
              <w:t>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CA1338" w:rsidRDefault="00CA1338" w:rsidP="0020542E">
            <w:pPr>
              <w:jc w:val="both"/>
              <w:rPr>
                <w:sz w:val="22"/>
                <w:szCs w:val="22"/>
              </w:rPr>
            </w:pPr>
            <w:r>
              <w:rPr>
                <w:sz w:val="22"/>
                <w:szCs w:val="22"/>
              </w:rPr>
              <w:t>01</w:t>
            </w:r>
            <w:r w:rsidRPr="00CA1338">
              <w:rPr>
                <w:sz w:val="22"/>
                <w:szCs w:val="22"/>
              </w:rPr>
              <w:t>/07/2018</w:t>
            </w:r>
          </w:p>
        </w:tc>
        <w:tc>
          <w:tcPr>
            <w:tcW w:w="2183" w:type="dxa"/>
            <w:vMerge w:val="restart"/>
            <w:tcBorders>
              <w:top w:val="single" w:sz="4" w:space="0" w:color="auto"/>
              <w:left w:val="single" w:sz="4" w:space="0" w:color="auto"/>
              <w:right w:val="single" w:sz="4" w:space="0" w:color="auto"/>
            </w:tcBorders>
            <w:vAlign w:val="center"/>
          </w:tcPr>
          <w:p w:rsidR="00CA1338" w:rsidRPr="00CA1338" w:rsidRDefault="0056786F" w:rsidP="00CA1338">
            <w:pPr>
              <w:jc w:val="center"/>
              <w:rPr>
                <w:sz w:val="22"/>
                <w:szCs w:val="22"/>
                <w:lang w:val="en-US"/>
              </w:rPr>
            </w:pPr>
            <w:r>
              <w:rPr>
                <w:sz w:val="22"/>
                <w:szCs w:val="22"/>
              </w:rPr>
              <w:t>09</w:t>
            </w:r>
            <w:r>
              <w:rPr>
                <w:sz w:val="22"/>
                <w:szCs w:val="22"/>
                <w:lang w:val="en-US"/>
              </w:rPr>
              <w:t xml:space="preserve"> giờ 3</w:t>
            </w:r>
            <w:r w:rsidR="00CA1338" w:rsidRPr="00CA1338">
              <w:rPr>
                <w:sz w:val="22"/>
                <w:szCs w:val="22"/>
                <w:lang w:val="en-US"/>
              </w:rPr>
              <w:t>0 phúc</w:t>
            </w:r>
          </w:p>
        </w:tc>
        <w:tc>
          <w:tcPr>
            <w:tcW w:w="3979" w:type="dxa"/>
            <w:vMerge w:val="restart"/>
            <w:tcBorders>
              <w:top w:val="single" w:sz="4" w:space="0" w:color="auto"/>
              <w:left w:val="single" w:sz="4" w:space="0" w:color="auto"/>
              <w:right w:val="single" w:sz="4" w:space="0" w:color="auto"/>
            </w:tcBorders>
            <w:shd w:val="clear" w:color="auto" w:fill="auto"/>
            <w:vAlign w:val="center"/>
          </w:tcPr>
          <w:p w:rsidR="00CA1338" w:rsidRPr="00CA1338" w:rsidRDefault="00CA1338" w:rsidP="00CA1338">
            <w:pPr>
              <w:jc w:val="center"/>
              <w:rPr>
                <w:sz w:val="22"/>
                <w:szCs w:val="22"/>
              </w:rPr>
            </w:pPr>
            <w:r>
              <w:rPr>
                <w:sz w:val="22"/>
                <w:szCs w:val="22"/>
              </w:rPr>
              <w:t xml:space="preserve">Võ đường Bình Nam </w:t>
            </w:r>
            <w:r>
              <w:rPr>
                <w:sz w:val="22"/>
                <w:szCs w:val="22"/>
              </w:rPr>
              <w:t>Tây</w:t>
            </w:r>
          </w:p>
        </w:tc>
        <w:tc>
          <w:tcPr>
            <w:tcW w:w="2476" w:type="dxa"/>
            <w:tcBorders>
              <w:top w:val="single" w:sz="4" w:space="0" w:color="auto"/>
              <w:left w:val="single" w:sz="4" w:space="0" w:color="auto"/>
              <w:bottom w:val="single" w:sz="4" w:space="0" w:color="auto"/>
              <w:right w:val="single" w:sz="4" w:space="0" w:color="auto"/>
            </w:tcBorders>
            <w:vAlign w:val="center"/>
          </w:tcPr>
          <w:p w:rsidR="00CA1338" w:rsidRPr="006133B4" w:rsidRDefault="00CA1338" w:rsidP="0020542E">
            <w:pPr>
              <w:rPr>
                <w:sz w:val="22"/>
                <w:szCs w:val="22"/>
                <w:lang w:val="en-US"/>
              </w:rPr>
            </w:pPr>
            <w:r w:rsidRPr="006133B4">
              <w:rPr>
                <w:sz w:val="22"/>
                <w:szCs w:val="22"/>
                <w:lang w:val="en-US"/>
              </w:rPr>
              <w:t>Kỹ pháp</w:t>
            </w:r>
            <w:r>
              <w:rPr>
                <w:sz w:val="22"/>
                <w:szCs w:val="22"/>
                <w:lang w:val="en-US"/>
              </w:rPr>
              <w:t xml:space="preserve"> môn phái</w:t>
            </w:r>
          </w:p>
        </w:tc>
      </w:tr>
      <w:tr w:rsidR="00CA1338" w:rsidRPr="006133B4" w:rsidTr="00FE2ACB">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CA1338" w:rsidRDefault="00CA1338" w:rsidP="0020542E">
            <w:pPr>
              <w:jc w:val="center"/>
              <w:rPr>
                <w:sz w:val="22"/>
                <w:szCs w:val="22"/>
              </w:rPr>
            </w:pPr>
            <w:r w:rsidRPr="00CA1338">
              <w:rPr>
                <w:sz w:val="22"/>
                <w:szCs w:val="22"/>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CA1338" w:rsidRDefault="00CA1338" w:rsidP="0020542E">
            <w:pPr>
              <w:jc w:val="both"/>
              <w:rPr>
                <w:sz w:val="22"/>
                <w:szCs w:val="22"/>
              </w:rPr>
            </w:pPr>
            <w:r>
              <w:rPr>
                <w:sz w:val="22"/>
                <w:szCs w:val="22"/>
              </w:rPr>
              <w:t>08</w:t>
            </w:r>
            <w:r w:rsidRPr="00CA1338">
              <w:rPr>
                <w:sz w:val="22"/>
                <w:szCs w:val="22"/>
              </w:rPr>
              <w:t>/07/2018</w:t>
            </w:r>
          </w:p>
        </w:tc>
        <w:tc>
          <w:tcPr>
            <w:tcW w:w="2183" w:type="dxa"/>
            <w:vMerge/>
            <w:tcBorders>
              <w:left w:val="single" w:sz="4" w:space="0" w:color="auto"/>
              <w:right w:val="single" w:sz="4" w:space="0" w:color="auto"/>
            </w:tcBorders>
          </w:tcPr>
          <w:p w:rsidR="00CA1338" w:rsidRPr="006133B4" w:rsidRDefault="00CA1338" w:rsidP="0020542E">
            <w:pPr>
              <w:rPr>
                <w:sz w:val="22"/>
                <w:szCs w:val="22"/>
                <w:lang w:val="en-US"/>
              </w:rPr>
            </w:pPr>
          </w:p>
        </w:tc>
        <w:tc>
          <w:tcPr>
            <w:tcW w:w="3979" w:type="dxa"/>
            <w:vMerge/>
            <w:tcBorders>
              <w:left w:val="single" w:sz="4" w:space="0" w:color="auto"/>
              <w:right w:val="single" w:sz="4" w:space="0" w:color="auto"/>
            </w:tcBorders>
            <w:shd w:val="clear" w:color="auto" w:fill="auto"/>
            <w:vAlign w:val="center"/>
          </w:tcPr>
          <w:p w:rsidR="00CA1338" w:rsidRPr="009664AA" w:rsidRDefault="00CA1338" w:rsidP="0020542E">
            <w:pPr>
              <w:rPr>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CA1338" w:rsidRPr="00CA1338" w:rsidRDefault="00CA1338" w:rsidP="0020542E">
            <w:pPr>
              <w:rPr>
                <w:sz w:val="22"/>
                <w:szCs w:val="22"/>
                <w:lang w:val="en-US"/>
              </w:rPr>
            </w:pPr>
            <w:r w:rsidRPr="00CA1338">
              <w:rPr>
                <w:sz w:val="22"/>
                <w:szCs w:val="22"/>
                <w:lang w:val="en-US"/>
              </w:rPr>
              <w:t>Lực pháp môn phái</w:t>
            </w:r>
          </w:p>
        </w:tc>
      </w:tr>
      <w:tr w:rsidR="00CA1338" w:rsidRPr="006133B4" w:rsidTr="00FE2ACB">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CA1338" w:rsidRDefault="00CA1338" w:rsidP="0020542E">
            <w:pPr>
              <w:jc w:val="center"/>
              <w:rPr>
                <w:sz w:val="22"/>
                <w:szCs w:val="22"/>
              </w:rPr>
            </w:pPr>
            <w:r w:rsidRPr="00CA1338">
              <w:rPr>
                <w:sz w:val="22"/>
                <w:szCs w:val="22"/>
              </w:rPr>
              <w:t>3</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6133B4" w:rsidRDefault="00CA1338" w:rsidP="0020542E">
            <w:pPr>
              <w:jc w:val="both"/>
              <w:rPr>
                <w:sz w:val="22"/>
                <w:szCs w:val="22"/>
              </w:rPr>
            </w:pPr>
            <w:r>
              <w:rPr>
                <w:sz w:val="22"/>
                <w:szCs w:val="22"/>
              </w:rPr>
              <w:t>15</w:t>
            </w:r>
            <w:r w:rsidRPr="00CA1338">
              <w:rPr>
                <w:sz w:val="22"/>
                <w:szCs w:val="22"/>
              </w:rPr>
              <w:t>/07/2018</w:t>
            </w:r>
          </w:p>
        </w:tc>
        <w:tc>
          <w:tcPr>
            <w:tcW w:w="2183" w:type="dxa"/>
            <w:vMerge/>
            <w:tcBorders>
              <w:left w:val="single" w:sz="4" w:space="0" w:color="auto"/>
              <w:right w:val="single" w:sz="4" w:space="0" w:color="auto"/>
            </w:tcBorders>
          </w:tcPr>
          <w:p w:rsidR="00CA1338" w:rsidRPr="006133B4" w:rsidRDefault="00CA1338" w:rsidP="0020542E">
            <w:pPr>
              <w:rPr>
                <w:sz w:val="22"/>
                <w:szCs w:val="22"/>
                <w:lang w:val="en-US"/>
              </w:rPr>
            </w:pPr>
          </w:p>
        </w:tc>
        <w:tc>
          <w:tcPr>
            <w:tcW w:w="3979" w:type="dxa"/>
            <w:vMerge/>
            <w:tcBorders>
              <w:left w:val="single" w:sz="4" w:space="0" w:color="auto"/>
              <w:right w:val="single" w:sz="4" w:space="0" w:color="auto"/>
            </w:tcBorders>
            <w:shd w:val="clear" w:color="auto" w:fill="auto"/>
            <w:vAlign w:val="center"/>
          </w:tcPr>
          <w:p w:rsidR="00CA1338" w:rsidRPr="00CA1338" w:rsidRDefault="00CA1338" w:rsidP="0020542E">
            <w:pPr>
              <w:rPr>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CA1338" w:rsidRPr="006133B4" w:rsidRDefault="00CA1338" w:rsidP="0020542E">
            <w:pPr>
              <w:rPr>
                <w:sz w:val="22"/>
                <w:szCs w:val="22"/>
                <w:lang w:val="en-US"/>
              </w:rPr>
            </w:pPr>
            <w:r w:rsidRPr="006133B4">
              <w:rPr>
                <w:sz w:val="22"/>
                <w:szCs w:val="22"/>
                <w:lang w:val="en-US"/>
              </w:rPr>
              <w:t>Thảo pháp</w:t>
            </w:r>
            <w:r>
              <w:rPr>
                <w:sz w:val="22"/>
                <w:szCs w:val="22"/>
                <w:lang w:val="en-US"/>
              </w:rPr>
              <w:t xml:space="preserve"> môn phái</w:t>
            </w:r>
          </w:p>
        </w:tc>
      </w:tr>
      <w:tr w:rsidR="00CA1338" w:rsidRPr="006133B4" w:rsidTr="00FE2ACB">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CA1338" w:rsidRDefault="00CA1338" w:rsidP="0020542E">
            <w:pPr>
              <w:jc w:val="center"/>
              <w:rPr>
                <w:sz w:val="22"/>
                <w:szCs w:val="22"/>
              </w:rPr>
            </w:pPr>
            <w:r w:rsidRPr="00CA1338">
              <w:rPr>
                <w:sz w:val="22"/>
                <w:szCs w:val="22"/>
              </w:rPr>
              <w:t>4</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6133B4" w:rsidRDefault="00CA1338" w:rsidP="0020542E">
            <w:pPr>
              <w:jc w:val="both"/>
              <w:rPr>
                <w:sz w:val="22"/>
                <w:szCs w:val="22"/>
              </w:rPr>
            </w:pPr>
            <w:r>
              <w:rPr>
                <w:sz w:val="22"/>
                <w:szCs w:val="22"/>
              </w:rPr>
              <w:t>22</w:t>
            </w:r>
            <w:r w:rsidRPr="00CA1338">
              <w:rPr>
                <w:sz w:val="22"/>
                <w:szCs w:val="22"/>
              </w:rPr>
              <w:t>/07/2018</w:t>
            </w:r>
          </w:p>
        </w:tc>
        <w:tc>
          <w:tcPr>
            <w:tcW w:w="2183" w:type="dxa"/>
            <w:vMerge/>
            <w:tcBorders>
              <w:left w:val="single" w:sz="4" w:space="0" w:color="auto"/>
              <w:right w:val="single" w:sz="4" w:space="0" w:color="auto"/>
            </w:tcBorders>
          </w:tcPr>
          <w:p w:rsidR="00CA1338" w:rsidRPr="006133B4" w:rsidRDefault="00CA1338" w:rsidP="0020542E">
            <w:pPr>
              <w:rPr>
                <w:sz w:val="22"/>
                <w:szCs w:val="22"/>
                <w:lang w:val="en-US"/>
              </w:rPr>
            </w:pPr>
          </w:p>
        </w:tc>
        <w:tc>
          <w:tcPr>
            <w:tcW w:w="3979" w:type="dxa"/>
            <w:vMerge/>
            <w:tcBorders>
              <w:left w:val="single" w:sz="4" w:space="0" w:color="auto"/>
              <w:right w:val="single" w:sz="4" w:space="0" w:color="auto"/>
            </w:tcBorders>
            <w:shd w:val="clear" w:color="auto" w:fill="auto"/>
            <w:vAlign w:val="center"/>
          </w:tcPr>
          <w:p w:rsidR="00CA1338" w:rsidRPr="00CA1338" w:rsidRDefault="00CA1338" w:rsidP="0020542E">
            <w:pPr>
              <w:rPr>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CA1338" w:rsidRPr="006133B4" w:rsidRDefault="00CA1338" w:rsidP="0020542E">
            <w:pPr>
              <w:rPr>
                <w:sz w:val="22"/>
                <w:szCs w:val="22"/>
                <w:lang w:val="en-US"/>
              </w:rPr>
            </w:pPr>
            <w:r w:rsidRPr="006133B4">
              <w:rPr>
                <w:sz w:val="22"/>
                <w:szCs w:val="22"/>
                <w:lang w:val="en-US"/>
              </w:rPr>
              <w:t>Đấu pháp</w:t>
            </w:r>
            <w:r>
              <w:rPr>
                <w:sz w:val="22"/>
                <w:szCs w:val="22"/>
                <w:lang w:val="en-US"/>
              </w:rPr>
              <w:t xml:space="preserve"> môn phái</w:t>
            </w:r>
          </w:p>
        </w:tc>
      </w:tr>
      <w:tr w:rsidR="00CA1338" w:rsidRPr="006133B4" w:rsidTr="00FE2ACB">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CA1338" w:rsidRDefault="00CA1338" w:rsidP="0020542E">
            <w:pPr>
              <w:jc w:val="center"/>
              <w:rPr>
                <w:sz w:val="22"/>
                <w:szCs w:val="22"/>
              </w:rPr>
            </w:pPr>
            <w:r w:rsidRPr="00CA1338">
              <w:rPr>
                <w:sz w:val="22"/>
                <w:szCs w:val="22"/>
              </w:rPr>
              <w:t>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6133B4" w:rsidRDefault="00CA1338" w:rsidP="0020542E">
            <w:pPr>
              <w:jc w:val="both"/>
              <w:rPr>
                <w:sz w:val="22"/>
                <w:szCs w:val="22"/>
              </w:rPr>
            </w:pPr>
            <w:r>
              <w:rPr>
                <w:sz w:val="22"/>
                <w:szCs w:val="22"/>
              </w:rPr>
              <w:t>29</w:t>
            </w:r>
            <w:r w:rsidRPr="00CA1338">
              <w:rPr>
                <w:sz w:val="22"/>
                <w:szCs w:val="22"/>
              </w:rPr>
              <w:t>/07/2018</w:t>
            </w:r>
          </w:p>
        </w:tc>
        <w:tc>
          <w:tcPr>
            <w:tcW w:w="2183" w:type="dxa"/>
            <w:vMerge/>
            <w:tcBorders>
              <w:left w:val="single" w:sz="4" w:space="0" w:color="auto"/>
              <w:right w:val="single" w:sz="4" w:space="0" w:color="auto"/>
            </w:tcBorders>
          </w:tcPr>
          <w:p w:rsidR="00CA1338" w:rsidRPr="006133B4" w:rsidRDefault="00CA1338" w:rsidP="0020542E">
            <w:pPr>
              <w:rPr>
                <w:sz w:val="22"/>
                <w:szCs w:val="22"/>
                <w:lang w:val="en-US"/>
              </w:rPr>
            </w:pPr>
          </w:p>
        </w:tc>
        <w:tc>
          <w:tcPr>
            <w:tcW w:w="3979" w:type="dxa"/>
            <w:vMerge/>
            <w:tcBorders>
              <w:left w:val="single" w:sz="4" w:space="0" w:color="auto"/>
              <w:right w:val="single" w:sz="4" w:space="0" w:color="auto"/>
            </w:tcBorders>
            <w:shd w:val="clear" w:color="auto" w:fill="auto"/>
            <w:vAlign w:val="center"/>
          </w:tcPr>
          <w:p w:rsidR="00CA1338" w:rsidRPr="00CA1338" w:rsidRDefault="00CA1338" w:rsidP="0020542E">
            <w:pPr>
              <w:rPr>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CA1338" w:rsidRPr="006133B4" w:rsidRDefault="00CA1338" w:rsidP="0020542E">
            <w:pPr>
              <w:rPr>
                <w:sz w:val="22"/>
                <w:szCs w:val="22"/>
                <w:lang w:val="en-US"/>
              </w:rPr>
            </w:pPr>
            <w:r w:rsidRPr="006133B4">
              <w:rPr>
                <w:sz w:val="22"/>
                <w:szCs w:val="22"/>
                <w:lang w:val="en-US"/>
              </w:rPr>
              <w:t>Công pháp</w:t>
            </w:r>
            <w:r>
              <w:rPr>
                <w:sz w:val="22"/>
                <w:szCs w:val="22"/>
                <w:lang w:val="en-US"/>
              </w:rPr>
              <w:t xml:space="preserve"> môn phái</w:t>
            </w:r>
          </w:p>
        </w:tc>
      </w:tr>
      <w:tr w:rsidR="00CA1338" w:rsidRPr="006133B4" w:rsidTr="00CA1338">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593E93" w:rsidRDefault="00CA1338" w:rsidP="0020542E">
            <w:pPr>
              <w:jc w:val="center"/>
              <w:rPr>
                <w:sz w:val="22"/>
                <w:szCs w:val="22"/>
              </w:rPr>
            </w:pPr>
            <w:r>
              <w:rPr>
                <w:sz w:val="22"/>
                <w:szCs w:val="22"/>
              </w:rPr>
              <w:t>6</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CA1338" w:rsidRDefault="00CA1338" w:rsidP="0020542E">
            <w:pPr>
              <w:jc w:val="both"/>
              <w:rPr>
                <w:sz w:val="22"/>
                <w:szCs w:val="22"/>
              </w:rPr>
            </w:pPr>
            <w:r>
              <w:rPr>
                <w:sz w:val="22"/>
                <w:szCs w:val="22"/>
              </w:rPr>
              <w:t>05</w:t>
            </w:r>
            <w:r w:rsidRPr="00CA1338">
              <w:rPr>
                <w:sz w:val="22"/>
                <w:szCs w:val="22"/>
              </w:rPr>
              <w:t>/08/2018</w:t>
            </w:r>
          </w:p>
        </w:tc>
        <w:tc>
          <w:tcPr>
            <w:tcW w:w="2183" w:type="dxa"/>
            <w:vMerge/>
            <w:tcBorders>
              <w:left w:val="single" w:sz="4" w:space="0" w:color="auto"/>
              <w:right w:val="single" w:sz="4" w:space="0" w:color="auto"/>
            </w:tcBorders>
          </w:tcPr>
          <w:p w:rsidR="00CA1338" w:rsidRPr="006133B4" w:rsidRDefault="00CA1338" w:rsidP="0020542E">
            <w:pPr>
              <w:rPr>
                <w:sz w:val="22"/>
                <w:szCs w:val="22"/>
                <w:lang w:val="en-US"/>
              </w:rPr>
            </w:pPr>
          </w:p>
        </w:tc>
        <w:tc>
          <w:tcPr>
            <w:tcW w:w="3979" w:type="dxa"/>
            <w:vMerge/>
            <w:tcBorders>
              <w:left w:val="single" w:sz="4" w:space="0" w:color="auto"/>
              <w:right w:val="single" w:sz="4" w:space="0" w:color="auto"/>
            </w:tcBorders>
            <w:shd w:val="clear" w:color="auto" w:fill="auto"/>
            <w:vAlign w:val="center"/>
          </w:tcPr>
          <w:p w:rsidR="00CA1338" w:rsidRPr="006133B4" w:rsidRDefault="00CA1338" w:rsidP="0020542E">
            <w:pPr>
              <w:rPr>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CA1338" w:rsidRPr="00CA1338" w:rsidRDefault="00CA1338" w:rsidP="0020542E">
            <w:pPr>
              <w:rPr>
                <w:sz w:val="22"/>
                <w:szCs w:val="22"/>
                <w:lang w:val="en-US"/>
              </w:rPr>
            </w:pPr>
            <w:r w:rsidRPr="006133B4">
              <w:rPr>
                <w:sz w:val="22"/>
                <w:szCs w:val="22"/>
                <w:lang w:val="en-US"/>
              </w:rPr>
              <w:t>Thuyết pháp</w:t>
            </w:r>
            <w:r>
              <w:rPr>
                <w:sz w:val="22"/>
                <w:szCs w:val="22"/>
                <w:lang w:val="en-US"/>
              </w:rPr>
              <w:t xml:space="preserve"> môn phái</w:t>
            </w:r>
          </w:p>
        </w:tc>
      </w:tr>
      <w:tr w:rsidR="00CA1338" w:rsidRPr="00CA1338" w:rsidTr="00CA1338">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CA1338" w:rsidRDefault="00CA1338" w:rsidP="00D20D25">
            <w:pPr>
              <w:jc w:val="center"/>
              <w:rPr>
                <w:b/>
                <w:sz w:val="22"/>
                <w:szCs w:val="22"/>
              </w:rPr>
            </w:pPr>
            <w:r w:rsidRPr="00CA1338">
              <w:rPr>
                <w:b/>
                <w:sz w:val="22"/>
                <w:szCs w:val="22"/>
              </w:rPr>
              <w:t>STT</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CA1338" w:rsidRDefault="00CA1338" w:rsidP="00CA1338">
            <w:pPr>
              <w:jc w:val="center"/>
              <w:rPr>
                <w:b/>
                <w:sz w:val="22"/>
                <w:szCs w:val="22"/>
              </w:rPr>
            </w:pPr>
            <w:r w:rsidRPr="00CA1338">
              <w:rPr>
                <w:b/>
                <w:sz w:val="22"/>
                <w:szCs w:val="22"/>
              </w:rPr>
              <w:t>NGÀY</w:t>
            </w:r>
          </w:p>
        </w:tc>
        <w:tc>
          <w:tcPr>
            <w:tcW w:w="2183" w:type="dxa"/>
            <w:tcBorders>
              <w:top w:val="single" w:sz="4" w:space="0" w:color="auto"/>
              <w:left w:val="single" w:sz="4" w:space="0" w:color="auto"/>
              <w:bottom w:val="single" w:sz="4" w:space="0" w:color="auto"/>
              <w:right w:val="single" w:sz="4" w:space="0" w:color="auto"/>
            </w:tcBorders>
          </w:tcPr>
          <w:p w:rsidR="00CA1338" w:rsidRPr="00CA1338" w:rsidRDefault="00CA1338" w:rsidP="00CA1338">
            <w:pPr>
              <w:jc w:val="center"/>
              <w:rPr>
                <w:b/>
                <w:sz w:val="22"/>
                <w:szCs w:val="22"/>
                <w:lang w:val="en-US"/>
              </w:rPr>
            </w:pPr>
            <w:r w:rsidRPr="00CA1338">
              <w:rPr>
                <w:b/>
                <w:sz w:val="22"/>
                <w:szCs w:val="22"/>
                <w:lang w:val="en-US"/>
              </w:rPr>
              <w:t>GIỜ</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CA1338" w:rsidRDefault="00CA1338" w:rsidP="00CA1338">
            <w:pPr>
              <w:jc w:val="center"/>
              <w:rPr>
                <w:b/>
                <w:sz w:val="22"/>
                <w:szCs w:val="22"/>
              </w:rPr>
            </w:pPr>
            <w:r w:rsidRPr="00CA1338">
              <w:rPr>
                <w:b/>
                <w:sz w:val="22"/>
                <w:szCs w:val="22"/>
              </w:rPr>
              <w:t>ĐỊA ĐIỂM</w:t>
            </w:r>
          </w:p>
        </w:tc>
        <w:tc>
          <w:tcPr>
            <w:tcW w:w="2476" w:type="dxa"/>
            <w:tcBorders>
              <w:top w:val="single" w:sz="4" w:space="0" w:color="auto"/>
              <w:left w:val="single" w:sz="4" w:space="0" w:color="auto"/>
              <w:bottom w:val="single" w:sz="4" w:space="0" w:color="auto"/>
              <w:right w:val="single" w:sz="4" w:space="0" w:color="auto"/>
            </w:tcBorders>
            <w:vAlign w:val="center"/>
          </w:tcPr>
          <w:p w:rsidR="00CA1338" w:rsidRPr="00CA1338" w:rsidRDefault="00CA1338" w:rsidP="00CA1338">
            <w:pPr>
              <w:jc w:val="center"/>
              <w:rPr>
                <w:b/>
                <w:sz w:val="22"/>
                <w:szCs w:val="22"/>
                <w:lang w:val="en-US"/>
              </w:rPr>
            </w:pPr>
            <w:r w:rsidRPr="00CA1338">
              <w:rPr>
                <w:b/>
                <w:sz w:val="22"/>
                <w:szCs w:val="22"/>
                <w:lang w:val="en-US"/>
              </w:rPr>
              <w:t>NỘI DUNG</w:t>
            </w:r>
          </w:p>
        </w:tc>
      </w:tr>
      <w:tr w:rsidR="00CA1338" w:rsidRPr="006133B4" w:rsidTr="00CA1338">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CA1338" w:rsidRDefault="00CA1338" w:rsidP="0020542E">
            <w:pPr>
              <w:jc w:val="center"/>
              <w:rPr>
                <w:sz w:val="22"/>
                <w:szCs w:val="22"/>
              </w:rPr>
            </w:pPr>
            <w:r w:rsidRPr="00CA1338">
              <w:rPr>
                <w:sz w:val="22"/>
                <w:szCs w:val="22"/>
              </w:rPr>
              <w:t>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CA1338" w:rsidRDefault="00CA1338" w:rsidP="0020542E">
            <w:pPr>
              <w:jc w:val="both"/>
              <w:rPr>
                <w:sz w:val="22"/>
                <w:szCs w:val="22"/>
              </w:rPr>
            </w:pPr>
            <w:r>
              <w:rPr>
                <w:sz w:val="22"/>
                <w:szCs w:val="22"/>
              </w:rPr>
              <w:t>01</w:t>
            </w:r>
            <w:r w:rsidRPr="00CA1338">
              <w:rPr>
                <w:sz w:val="22"/>
                <w:szCs w:val="22"/>
              </w:rPr>
              <w:t>/07/2018</w:t>
            </w:r>
          </w:p>
        </w:tc>
        <w:tc>
          <w:tcPr>
            <w:tcW w:w="2183" w:type="dxa"/>
            <w:vMerge w:val="restart"/>
            <w:tcBorders>
              <w:top w:val="single" w:sz="4" w:space="0" w:color="auto"/>
              <w:left w:val="single" w:sz="4" w:space="0" w:color="auto"/>
              <w:right w:val="single" w:sz="4" w:space="0" w:color="auto"/>
            </w:tcBorders>
            <w:vAlign w:val="center"/>
          </w:tcPr>
          <w:p w:rsidR="00CA1338" w:rsidRPr="00CA1338" w:rsidRDefault="00CA1338" w:rsidP="0056786F">
            <w:pPr>
              <w:jc w:val="center"/>
              <w:rPr>
                <w:sz w:val="22"/>
                <w:szCs w:val="22"/>
                <w:lang w:val="en-US"/>
              </w:rPr>
            </w:pPr>
            <w:r w:rsidRPr="00CA1338">
              <w:rPr>
                <w:sz w:val="22"/>
                <w:szCs w:val="22"/>
                <w:lang w:val="en-US"/>
              </w:rPr>
              <w:t>1</w:t>
            </w:r>
            <w:r w:rsidR="0056786F">
              <w:rPr>
                <w:sz w:val="22"/>
                <w:szCs w:val="22"/>
              </w:rPr>
              <w:t>3</w:t>
            </w:r>
            <w:r w:rsidR="00880694">
              <w:rPr>
                <w:sz w:val="22"/>
                <w:szCs w:val="22"/>
                <w:lang w:val="en-US"/>
              </w:rPr>
              <w:t xml:space="preserve"> giờ 0</w:t>
            </w:r>
            <w:r w:rsidRPr="00CA1338">
              <w:rPr>
                <w:sz w:val="22"/>
                <w:szCs w:val="22"/>
                <w:lang w:val="en-US"/>
              </w:rPr>
              <w:t>0 phúc</w:t>
            </w:r>
          </w:p>
        </w:tc>
        <w:tc>
          <w:tcPr>
            <w:tcW w:w="3979" w:type="dxa"/>
            <w:vMerge w:val="restart"/>
            <w:tcBorders>
              <w:top w:val="single" w:sz="4" w:space="0" w:color="auto"/>
              <w:left w:val="single" w:sz="4" w:space="0" w:color="auto"/>
              <w:right w:val="single" w:sz="4" w:space="0" w:color="auto"/>
            </w:tcBorders>
            <w:shd w:val="clear" w:color="auto" w:fill="auto"/>
            <w:vAlign w:val="center"/>
          </w:tcPr>
          <w:p w:rsidR="00CA1338" w:rsidRPr="00CA1338" w:rsidRDefault="00CA1338" w:rsidP="00CA1338">
            <w:pPr>
              <w:jc w:val="center"/>
              <w:rPr>
                <w:sz w:val="22"/>
                <w:szCs w:val="22"/>
              </w:rPr>
            </w:pPr>
            <w:r>
              <w:rPr>
                <w:sz w:val="22"/>
                <w:szCs w:val="22"/>
              </w:rPr>
              <w:t xml:space="preserve">Võ đường Bình Nam </w:t>
            </w:r>
            <w:r>
              <w:rPr>
                <w:sz w:val="22"/>
                <w:szCs w:val="22"/>
              </w:rPr>
              <w:t>Phú</w:t>
            </w:r>
          </w:p>
        </w:tc>
        <w:tc>
          <w:tcPr>
            <w:tcW w:w="2476" w:type="dxa"/>
            <w:tcBorders>
              <w:top w:val="single" w:sz="4" w:space="0" w:color="auto"/>
              <w:left w:val="single" w:sz="4" w:space="0" w:color="auto"/>
              <w:bottom w:val="single" w:sz="4" w:space="0" w:color="auto"/>
              <w:right w:val="single" w:sz="4" w:space="0" w:color="auto"/>
            </w:tcBorders>
            <w:vAlign w:val="center"/>
          </w:tcPr>
          <w:p w:rsidR="00CA1338" w:rsidRPr="006133B4" w:rsidRDefault="00CA1338" w:rsidP="0020542E">
            <w:pPr>
              <w:rPr>
                <w:sz w:val="22"/>
                <w:szCs w:val="22"/>
                <w:lang w:val="en-US"/>
              </w:rPr>
            </w:pPr>
            <w:r w:rsidRPr="006133B4">
              <w:rPr>
                <w:sz w:val="22"/>
                <w:szCs w:val="22"/>
                <w:lang w:val="en-US"/>
              </w:rPr>
              <w:t>Kỹ pháp</w:t>
            </w:r>
            <w:r>
              <w:rPr>
                <w:sz w:val="22"/>
                <w:szCs w:val="22"/>
                <w:lang w:val="en-US"/>
              </w:rPr>
              <w:t xml:space="preserve"> môn phái</w:t>
            </w:r>
          </w:p>
        </w:tc>
      </w:tr>
      <w:tr w:rsidR="00CA1338" w:rsidRPr="00CA1338" w:rsidTr="00A06FCC">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CA1338" w:rsidRDefault="00CA1338" w:rsidP="0020542E">
            <w:pPr>
              <w:jc w:val="center"/>
              <w:rPr>
                <w:sz w:val="22"/>
                <w:szCs w:val="22"/>
              </w:rPr>
            </w:pPr>
            <w:r w:rsidRPr="00CA1338">
              <w:rPr>
                <w:sz w:val="22"/>
                <w:szCs w:val="22"/>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CA1338" w:rsidRDefault="00CA1338" w:rsidP="0020542E">
            <w:pPr>
              <w:jc w:val="both"/>
              <w:rPr>
                <w:sz w:val="22"/>
                <w:szCs w:val="22"/>
              </w:rPr>
            </w:pPr>
            <w:r>
              <w:rPr>
                <w:sz w:val="22"/>
                <w:szCs w:val="22"/>
              </w:rPr>
              <w:t>08</w:t>
            </w:r>
            <w:r w:rsidRPr="00CA1338">
              <w:rPr>
                <w:sz w:val="22"/>
                <w:szCs w:val="22"/>
              </w:rPr>
              <w:t>/07/2018</w:t>
            </w:r>
          </w:p>
        </w:tc>
        <w:tc>
          <w:tcPr>
            <w:tcW w:w="2183" w:type="dxa"/>
            <w:vMerge/>
            <w:tcBorders>
              <w:left w:val="single" w:sz="4" w:space="0" w:color="auto"/>
              <w:right w:val="single" w:sz="4" w:space="0" w:color="auto"/>
            </w:tcBorders>
          </w:tcPr>
          <w:p w:rsidR="00CA1338" w:rsidRPr="006133B4" w:rsidRDefault="00CA1338" w:rsidP="0020542E">
            <w:pPr>
              <w:rPr>
                <w:sz w:val="22"/>
                <w:szCs w:val="22"/>
                <w:lang w:val="en-US"/>
              </w:rPr>
            </w:pPr>
          </w:p>
        </w:tc>
        <w:tc>
          <w:tcPr>
            <w:tcW w:w="3979" w:type="dxa"/>
            <w:vMerge/>
            <w:tcBorders>
              <w:left w:val="single" w:sz="4" w:space="0" w:color="auto"/>
              <w:right w:val="single" w:sz="4" w:space="0" w:color="auto"/>
            </w:tcBorders>
            <w:shd w:val="clear" w:color="auto" w:fill="auto"/>
            <w:vAlign w:val="center"/>
          </w:tcPr>
          <w:p w:rsidR="00CA1338" w:rsidRPr="009664AA" w:rsidRDefault="00CA1338" w:rsidP="0020542E">
            <w:pPr>
              <w:rPr>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CA1338" w:rsidRPr="00CA1338" w:rsidRDefault="00CA1338" w:rsidP="0020542E">
            <w:pPr>
              <w:rPr>
                <w:sz w:val="22"/>
                <w:szCs w:val="22"/>
                <w:lang w:val="en-US"/>
              </w:rPr>
            </w:pPr>
            <w:r w:rsidRPr="00CA1338">
              <w:rPr>
                <w:sz w:val="22"/>
                <w:szCs w:val="22"/>
                <w:lang w:val="en-US"/>
              </w:rPr>
              <w:t>Lực pháp môn phái</w:t>
            </w:r>
          </w:p>
        </w:tc>
      </w:tr>
      <w:tr w:rsidR="00CA1338" w:rsidRPr="006133B4" w:rsidTr="00A06FCC">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CA1338" w:rsidRDefault="00CA1338" w:rsidP="0020542E">
            <w:pPr>
              <w:jc w:val="center"/>
              <w:rPr>
                <w:sz w:val="22"/>
                <w:szCs w:val="22"/>
              </w:rPr>
            </w:pPr>
            <w:r w:rsidRPr="00CA1338">
              <w:rPr>
                <w:sz w:val="22"/>
                <w:szCs w:val="22"/>
              </w:rPr>
              <w:t>3</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6133B4" w:rsidRDefault="00CA1338" w:rsidP="0020542E">
            <w:pPr>
              <w:jc w:val="both"/>
              <w:rPr>
                <w:sz w:val="22"/>
                <w:szCs w:val="22"/>
              </w:rPr>
            </w:pPr>
            <w:r>
              <w:rPr>
                <w:sz w:val="22"/>
                <w:szCs w:val="22"/>
              </w:rPr>
              <w:t>15</w:t>
            </w:r>
            <w:r w:rsidRPr="00CA1338">
              <w:rPr>
                <w:sz w:val="22"/>
                <w:szCs w:val="22"/>
              </w:rPr>
              <w:t>/07/2018</w:t>
            </w:r>
          </w:p>
        </w:tc>
        <w:tc>
          <w:tcPr>
            <w:tcW w:w="2183" w:type="dxa"/>
            <w:vMerge/>
            <w:tcBorders>
              <w:left w:val="single" w:sz="4" w:space="0" w:color="auto"/>
              <w:right w:val="single" w:sz="4" w:space="0" w:color="auto"/>
            </w:tcBorders>
          </w:tcPr>
          <w:p w:rsidR="00CA1338" w:rsidRPr="006133B4" w:rsidRDefault="00CA1338" w:rsidP="0020542E">
            <w:pPr>
              <w:rPr>
                <w:sz w:val="22"/>
                <w:szCs w:val="22"/>
                <w:lang w:val="en-US"/>
              </w:rPr>
            </w:pPr>
          </w:p>
        </w:tc>
        <w:tc>
          <w:tcPr>
            <w:tcW w:w="3979" w:type="dxa"/>
            <w:vMerge/>
            <w:tcBorders>
              <w:left w:val="single" w:sz="4" w:space="0" w:color="auto"/>
              <w:right w:val="single" w:sz="4" w:space="0" w:color="auto"/>
            </w:tcBorders>
            <w:shd w:val="clear" w:color="auto" w:fill="auto"/>
            <w:vAlign w:val="center"/>
          </w:tcPr>
          <w:p w:rsidR="00CA1338" w:rsidRPr="00CA1338" w:rsidRDefault="00CA1338" w:rsidP="0020542E">
            <w:pPr>
              <w:rPr>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CA1338" w:rsidRPr="006133B4" w:rsidRDefault="00CA1338" w:rsidP="0020542E">
            <w:pPr>
              <w:rPr>
                <w:sz w:val="22"/>
                <w:szCs w:val="22"/>
                <w:lang w:val="en-US"/>
              </w:rPr>
            </w:pPr>
            <w:r w:rsidRPr="006133B4">
              <w:rPr>
                <w:sz w:val="22"/>
                <w:szCs w:val="22"/>
                <w:lang w:val="en-US"/>
              </w:rPr>
              <w:t>Thảo pháp</w:t>
            </w:r>
            <w:r>
              <w:rPr>
                <w:sz w:val="22"/>
                <w:szCs w:val="22"/>
                <w:lang w:val="en-US"/>
              </w:rPr>
              <w:t xml:space="preserve"> môn phái</w:t>
            </w:r>
          </w:p>
        </w:tc>
      </w:tr>
      <w:tr w:rsidR="00CA1338" w:rsidRPr="006133B4" w:rsidTr="00A06FCC">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CA1338" w:rsidRDefault="00CA1338" w:rsidP="0020542E">
            <w:pPr>
              <w:jc w:val="center"/>
              <w:rPr>
                <w:sz w:val="22"/>
                <w:szCs w:val="22"/>
              </w:rPr>
            </w:pPr>
            <w:r w:rsidRPr="00CA1338">
              <w:rPr>
                <w:sz w:val="22"/>
                <w:szCs w:val="22"/>
              </w:rPr>
              <w:t>4</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6133B4" w:rsidRDefault="00CA1338" w:rsidP="0020542E">
            <w:pPr>
              <w:jc w:val="both"/>
              <w:rPr>
                <w:sz w:val="22"/>
                <w:szCs w:val="22"/>
              </w:rPr>
            </w:pPr>
            <w:r>
              <w:rPr>
                <w:sz w:val="22"/>
                <w:szCs w:val="22"/>
              </w:rPr>
              <w:t>22</w:t>
            </w:r>
            <w:r w:rsidRPr="00CA1338">
              <w:rPr>
                <w:sz w:val="22"/>
                <w:szCs w:val="22"/>
              </w:rPr>
              <w:t>/07/2018</w:t>
            </w:r>
          </w:p>
        </w:tc>
        <w:tc>
          <w:tcPr>
            <w:tcW w:w="2183" w:type="dxa"/>
            <w:vMerge/>
            <w:tcBorders>
              <w:left w:val="single" w:sz="4" w:space="0" w:color="auto"/>
              <w:right w:val="single" w:sz="4" w:space="0" w:color="auto"/>
            </w:tcBorders>
          </w:tcPr>
          <w:p w:rsidR="00CA1338" w:rsidRPr="006133B4" w:rsidRDefault="00CA1338" w:rsidP="0020542E">
            <w:pPr>
              <w:rPr>
                <w:sz w:val="22"/>
                <w:szCs w:val="22"/>
                <w:lang w:val="en-US"/>
              </w:rPr>
            </w:pPr>
          </w:p>
        </w:tc>
        <w:tc>
          <w:tcPr>
            <w:tcW w:w="3979" w:type="dxa"/>
            <w:vMerge/>
            <w:tcBorders>
              <w:left w:val="single" w:sz="4" w:space="0" w:color="auto"/>
              <w:right w:val="single" w:sz="4" w:space="0" w:color="auto"/>
            </w:tcBorders>
            <w:shd w:val="clear" w:color="auto" w:fill="auto"/>
            <w:vAlign w:val="center"/>
          </w:tcPr>
          <w:p w:rsidR="00CA1338" w:rsidRPr="00CA1338" w:rsidRDefault="00CA1338" w:rsidP="0020542E">
            <w:pPr>
              <w:rPr>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CA1338" w:rsidRPr="006133B4" w:rsidRDefault="00CA1338" w:rsidP="0020542E">
            <w:pPr>
              <w:rPr>
                <w:sz w:val="22"/>
                <w:szCs w:val="22"/>
                <w:lang w:val="en-US"/>
              </w:rPr>
            </w:pPr>
            <w:r w:rsidRPr="006133B4">
              <w:rPr>
                <w:sz w:val="22"/>
                <w:szCs w:val="22"/>
                <w:lang w:val="en-US"/>
              </w:rPr>
              <w:t>Đấu pháp</w:t>
            </w:r>
            <w:r>
              <w:rPr>
                <w:sz w:val="22"/>
                <w:szCs w:val="22"/>
                <w:lang w:val="en-US"/>
              </w:rPr>
              <w:t xml:space="preserve"> môn phái</w:t>
            </w:r>
          </w:p>
        </w:tc>
      </w:tr>
      <w:tr w:rsidR="00CA1338" w:rsidRPr="006133B4" w:rsidTr="00A06FCC">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CA1338" w:rsidRDefault="00CA1338" w:rsidP="0020542E">
            <w:pPr>
              <w:jc w:val="center"/>
              <w:rPr>
                <w:sz w:val="22"/>
                <w:szCs w:val="22"/>
              </w:rPr>
            </w:pPr>
            <w:r w:rsidRPr="00CA1338">
              <w:rPr>
                <w:sz w:val="22"/>
                <w:szCs w:val="22"/>
              </w:rPr>
              <w:t>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6133B4" w:rsidRDefault="00CA1338" w:rsidP="0020542E">
            <w:pPr>
              <w:jc w:val="both"/>
              <w:rPr>
                <w:sz w:val="22"/>
                <w:szCs w:val="22"/>
              </w:rPr>
            </w:pPr>
            <w:r>
              <w:rPr>
                <w:sz w:val="22"/>
                <w:szCs w:val="22"/>
              </w:rPr>
              <w:t>29</w:t>
            </w:r>
            <w:r w:rsidRPr="00CA1338">
              <w:rPr>
                <w:sz w:val="22"/>
                <w:szCs w:val="22"/>
              </w:rPr>
              <w:t>/07/2018</w:t>
            </w:r>
          </w:p>
        </w:tc>
        <w:tc>
          <w:tcPr>
            <w:tcW w:w="2183" w:type="dxa"/>
            <w:vMerge/>
            <w:tcBorders>
              <w:left w:val="single" w:sz="4" w:space="0" w:color="auto"/>
              <w:right w:val="single" w:sz="4" w:space="0" w:color="auto"/>
            </w:tcBorders>
          </w:tcPr>
          <w:p w:rsidR="00CA1338" w:rsidRPr="006133B4" w:rsidRDefault="00CA1338" w:rsidP="0020542E">
            <w:pPr>
              <w:rPr>
                <w:sz w:val="22"/>
                <w:szCs w:val="22"/>
                <w:lang w:val="en-US"/>
              </w:rPr>
            </w:pPr>
          </w:p>
        </w:tc>
        <w:tc>
          <w:tcPr>
            <w:tcW w:w="3979" w:type="dxa"/>
            <w:vMerge/>
            <w:tcBorders>
              <w:left w:val="single" w:sz="4" w:space="0" w:color="auto"/>
              <w:right w:val="single" w:sz="4" w:space="0" w:color="auto"/>
            </w:tcBorders>
            <w:shd w:val="clear" w:color="auto" w:fill="auto"/>
            <w:vAlign w:val="center"/>
          </w:tcPr>
          <w:p w:rsidR="00CA1338" w:rsidRPr="00CA1338" w:rsidRDefault="00CA1338" w:rsidP="0020542E">
            <w:pPr>
              <w:rPr>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CA1338" w:rsidRPr="006133B4" w:rsidRDefault="00CA1338" w:rsidP="0020542E">
            <w:pPr>
              <w:rPr>
                <w:sz w:val="22"/>
                <w:szCs w:val="22"/>
                <w:lang w:val="en-US"/>
              </w:rPr>
            </w:pPr>
            <w:r w:rsidRPr="006133B4">
              <w:rPr>
                <w:sz w:val="22"/>
                <w:szCs w:val="22"/>
                <w:lang w:val="en-US"/>
              </w:rPr>
              <w:t>Công pháp</w:t>
            </w:r>
            <w:r>
              <w:rPr>
                <w:sz w:val="22"/>
                <w:szCs w:val="22"/>
                <w:lang w:val="en-US"/>
              </w:rPr>
              <w:t xml:space="preserve"> môn phái</w:t>
            </w:r>
          </w:p>
        </w:tc>
      </w:tr>
      <w:tr w:rsidR="00CA1338" w:rsidRPr="00CA1338" w:rsidTr="00A06FCC">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593E93" w:rsidRDefault="00CA1338" w:rsidP="0020542E">
            <w:pPr>
              <w:jc w:val="center"/>
              <w:rPr>
                <w:sz w:val="22"/>
                <w:szCs w:val="22"/>
              </w:rPr>
            </w:pPr>
            <w:r>
              <w:rPr>
                <w:sz w:val="22"/>
                <w:szCs w:val="22"/>
              </w:rPr>
              <w:t>6</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CA1338" w:rsidRPr="00CA1338" w:rsidRDefault="00CA1338" w:rsidP="0020542E">
            <w:pPr>
              <w:jc w:val="both"/>
              <w:rPr>
                <w:sz w:val="22"/>
                <w:szCs w:val="22"/>
              </w:rPr>
            </w:pPr>
            <w:r>
              <w:rPr>
                <w:sz w:val="22"/>
                <w:szCs w:val="22"/>
              </w:rPr>
              <w:t>05</w:t>
            </w:r>
            <w:r w:rsidRPr="00CA1338">
              <w:rPr>
                <w:sz w:val="22"/>
                <w:szCs w:val="22"/>
              </w:rPr>
              <w:t>/08/2018</w:t>
            </w:r>
          </w:p>
        </w:tc>
        <w:tc>
          <w:tcPr>
            <w:tcW w:w="2183" w:type="dxa"/>
            <w:vMerge/>
            <w:tcBorders>
              <w:left w:val="single" w:sz="4" w:space="0" w:color="auto"/>
              <w:bottom w:val="single" w:sz="4" w:space="0" w:color="auto"/>
              <w:right w:val="single" w:sz="4" w:space="0" w:color="auto"/>
            </w:tcBorders>
          </w:tcPr>
          <w:p w:rsidR="00CA1338" w:rsidRPr="006133B4" w:rsidRDefault="00CA1338" w:rsidP="0020542E">
            <w:pPr>
              <w:rPr>
                <w:sz w:val="22"/>
                <w:szCs w:val="22"/>
                <w:lang w:val="en-US"/>
              </w:rPr>
            </w:pPr>
          </w:p>
        </w:tc>
        <w:tc>
          <w:tcPr>
            <w:tcW w:w="3979" w:type="dxa"/>
            <w:vMerge/>
            <w:tcBorders>
              <w:left w:val="single" w:sz="4" w:space="0" w:color="auto"/>
              <w:bottom w:val="single" w:sz="4" w:space="0" w:color="auto"/>
              <w:right w:val="single" w:sz="4" w:space="0" w:color="auto"/>
            </w:tcBorders>
            <w:shd w:val="clear" w:color="auto" w:fill="auto"/>
            <w:vAlign w:val="center"/>
          </w:tcPr>
          <w:p w:rsidR="00CA1338" w:rsidRPr="006133B4" w:rsidRDefault="00CA1338" w:rsidP="0020542E">
            <w:pPr>
              <w:rPr>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CA1338" w:rsidRPr="00CA1338" w:rsidRDefault="00CA1338" w:rsidP="0020542E">
            <w:pPr>
              <w:rPr>
                <w:sz w:val="22"/>
                <w:szCs w:val="22"/>
                <w:lang w:val="en-US"/>
              </w:rPr>
            </w:pPr>
            <w:r w:rsidRPr="006133B4">
              <w:rPr>
                <w:sz w:val="22"/>
                <w:szCs w:val="22"/>
                <w:lang w:val="en-US"/>
              </w:rPr>
              <w:t>Thuyết pháp</w:t>
            </w:r>
            <w:r>
              <w:rPr>
                <w:sz w:val="22"/>
                <w:szCs w:val="22"/>
                <w:lang w:val="en-US"/>
              </w:rPr>
              <w:t xml:space="preserve"> môn phái</w:t>
            </w:r>
          </w:p>
        </w:tc>
      </w:tr>
    </w:tbl>
    <w:p w:rsidR="00C85FAC" w:rsidRPr="006133B4" w:rsidRDefault="00433EB2" w:rsidP="00C85FAC">
      <w:pPr>
        <w:ind w:left="720" w:firstLine="720"/>
        <w:jc w:val="both"/>
        <w:rPr>
          <w:b/>
          <w:sz w:val="28"/>
          <w:szCs w:val="28"/>
          <w:lang w:val="en-US"/>
        </w:rPr>
      </w:pPr>
      <w:r w:rsidRPr="006133B4">
        <w:rPr>
          <w:b/>
          <w:sz w:val="28"/>
          <w:szCs w:val="28"/>
        </w:rPr>
        <w:t xml:space="preserve">2. Chương trình </w:t>
      </w:r>
      <w:r w:rsidR="00943796" w:rsidRPr="006133B4">
        <w:rPr>
          <w:b/>
          <w:sz w:val="28"/>
          <w:szCs w:val="28"/>
          <w:lang w:val="en-US"/>
        </w:rPr>
        <w:t>khảo hạch</w:t>
      </w:r>
    </w:p>
    <w:p w:rsidR="00433EB2" w:rsidRPr="006133B4" w:rsidRDefault="00433EB2" w:rsidP="00C85FAC">
      <w:pPr>
        <w:ind w:left="1440" w:firstLine="720"/>
        <w:jc w:val="both"/>
        <w:rPr>
          <w:b/>
          <w:i/>
          <w:sz w:val="28"/>
          <w:szCs w:val="28"/>
          <w:lang w:val="en-US"/>
        </w:rPr>
      </w:pPr>
      <w:r w:rsidRPr="006133B4">
        <w:rPr>
          <w:b/>
          <w:i/>
          <w:sz w:val="28"/>
          <w:szCs w:val="28"/>
        </w:rPr>
        <w:t xml:space="preserve">a) Tổ chức </w:t>
      </w:r>
      <w:r w:rsidR="00943796" w:rsidRPr="006133B4">
        <w:rPr>
          <w:b/>
          <w:i/>
          <w:sz w:val="28"/>
          <w:szCs w:val="28"/>
        </w:rPr>
        <w:t>khảo hạch</w:t>
      </w:r>
      <w:r w:rsidRPr="006133B4">
        <w:rPr>
          <w:b/>
          <w:i/>
          <w:sz w:val="28"/>
          <w:szCs w:val="28"/>
        </w:rPr>
        <w:t>:</w:t>
      </w:r>
    </w:p>
    <w:p w:rsidR="00C85FAC" w:rsidRPr="006133B4" w:rsidRDefault="00433EB2" w:rsidP="00C85FAC">
      <w:pPr>
        <w:ind w:firstLine="720"/>
        <w:jc w:val="both"/>
        <w:rPr>
          <w:i/>
          <w:sz w:val="28"/>
          <w:szCs w:val="28"/>
          <w:lang w:val="en-US"/>
        </w:rPr>
      </w:pPr>
      <w:r w:rsidRPr="006133B4">
        <w:rPr>
          <w:i/>
          <w:sz w:val="28"/>
          <w:szCs w:val="28"/>
        </w:rPr>
        <w:t xml:space="preserve">- Bậc </w:t>
      </w:r>
      <w:r w:rsidR="007A2CE9" w:rsidRPr="006133B4">
        <w:rPr>
          <w:i/>
          <w:sz w:val="28"/>
          <w:szCs w:val="28"/>
          <w:lang w:val="en-US"/>
        </w:rPr>
        <w:t>Môn sinh viên</w:t>
      </w:r>
      <w:r w:rsidR="00C209B0" w:rsidRPr="006133B4">
        <w:rPr>
          <w:i/>
          <w:sz w:val="28"/>
          <w:szCs w:val="28"/>
          <w:lang w:val="en-US"/>
        </w:rPr>
        <w:t>,</w:t>
      </w:r>
      <w:r w:rsidRPr="006133B4">
        <w:rPr>
          <w:i/>
          <w:sz w:val="28"/>
          <w:szCs w:val="28"/>
        </w:rPr>
        <w:t xml:space="preserve"> </w:t>
      </w:r>
      <w:r w:rsidR="00C209B0" w:rsidRPr="006133B4">
        <w:rPr>
          <w:i/>
          <w:sz w:val="28"/>
          <w:szCs w:val="28"/>
          <w:lang w:val="en-US"/>
        </w:rPr>
        <w:t>gồm các cấp thi:</w:t>
      </w:r>
      <w:r w:rsidR="007A2CE9" w:rsidRPr="006133B4">
        <w:rPr>
          <w:i/>
          <w:sz w:val="28"/>
          <w:szCs w:val="28"/>
          <w:lang w:val="en-US"/>
        </w:rPr>
        <w:t>1, 2, 3, 4</w:t>
      </w:r>
    </w:p>
    <w:p w:rsidR="00433EB2" w:rsidRPr="006133B4" w:rsidRDefault="00433EB2" w:rsidP="00C85FAC">
      <w:pPr>
        <w:ind w:firstLine="720"/>
        <w:jc w:val="both"/>
        <w:rPr>
          <w:i/>
          <w:sz w:val="28"/>
          <w:szCs w:val="28"/>
          <w:lang w:val="en-US"/>
        </w:rPr>
      </w:pPr>
      <w:r w:rsidRPr="006133B4">
        <w:rPr>
          <w:i/>
          <w:sz w:val="28"/>
          <w:szCs w:val="28"/>
        </w:rPr>
        <w:t xml:space="preserve">- Bậc </w:t>
      </w:r>
      <w:r w:rsidR="007A2CE9" w:rsidRPr="006133B4">
        <w:rPr>
          <w:i/>
          <w:sz w:val="28"/>
          <w:szCs w:val="28"/>
          <w:lang w:val="en-US"/>
        </w:rPr>
        <w:t>Học thuật viên</w:t>
      </w:r>
      <w:r w:rsidR="00C209B0" w:rsidRPr="006133B4">
        <w:rPr>
          <w:i/>
          <w:sz w:val="28"/>
          <w:szCs w:val="28"/>
          <w:lang w:val="en-US"/>
        </w:rPr>
        <w:t>,</w:t>
      </w:r>
      <w:r w:rsidR="00C209B0" w:rsidRPr="006133B4">
        <w:rPr>
          <w:i/>
          <w:sz w:val="28"/>
          <w:szCs w:val="28"/>
        </w:rPr>
        <w:t xml:space="preserve"> </w:t>
      </w:r>
      <w:r w:rsidR="00C209B0" w:rsidRPr="006133B4">
        <w:rPr>
          <w:i/>
          <w:sz w:val="28"/>
          <w:szCs w:val="28"/>
          <w:lang w:val="en-US"/>
        </w:rPr>
        <w:t>gồm các cấp thi:</w:t>
      </w:r>
      <w:r w:rsidR="007A2CE9" w:rsidRPr="006133B4">
        <w:rPr>
          <w:i/>
          <w:sz w:val="28"/>
          <w:szCs w:val="28"/>
          <w:lang w:val="en-US"/>
        </w:rPr>
        <w:t xml:space="preserve"> 5/1, 6/1, 7/1, 8/1.</w:t>
      </w:r>
    </w:p>
    <w:p w:rsidR="00C85FAC" w:rsidRPr="006133B4" w:rsidRDefault="00C85FAC" w:rsidP="00C85FAC">
      <w:pPr>
        <w:ind w:firstLine="720"/>
        <w:jc w:val="both"/>
        <w:rPr>
          <w:i/>
          <w:sz w:val="28"/>
          <w:szCs w:val="28"/>
          <w:lang w:val="en-US"/>
        </w:rPr>
      </w:pPr>
      <w:r w:rsidRPr="006133B4">
        <w:rPr>
          <w:i/>
          <w:sz w:val="28"/>
          <w:szCs w:val="28"/>
          <w:lang w:val="en-US"/>
        </w:rPr>
        <w:t>- Bậc Hướng dẫn viên</w:t>
      </w:r>
      <w:r w:rsidR="00C209B0" w:rsidRPr="006133B4">
        <w:rPr>
          <w:i/>
          <w:sz w:val="28"/>
          <w:szCs w:val="28"/>
          <w:lang w:val="en-US"/>
        </w:rPr>
        <w:t>,</w:t>
      </w:r>
      <w:r w:rsidR="00C209B0" w:rsidRPr="006133B4">
        <w:rPr>
          <w:i/>
          <w:sz w:val="28"/>
          <w:szCs w:val="28"/>
        </w:rPr>
        <w:t xml:space="preserve"> </w:t>
      </w:r>
      <w:r w:rsidR="00C209B0" w:rsidRPr="006133B4">
        <w:rPr>
          <w:i/>
          <w:sz w:val="28"/>
          <w:szCs w:val="28"/>
          <w:lang w:val="en-US"/>
        </w:rPr>
        <w:t>gồm các cấp thi:</w:t>
      </w:r>
      <w:r w:rsidR="007A2CE9" w:rsidRPr="006133B4">
        <w:rPr>
          <w:i/>
          <w:sz w:val="28"/>
          <w:szCs w:val="28"/>
          <w:lang w:val="en-US"/>
        </w:rPr>
        <w:t xml:space="preserve"> 9/1, 12/1.</w:t>
      </w:r>
    </w:p>
    <w:p w:rsidR="00433EB2" w:rsidRPr="006133B4" w:rsidRDefault="00433EB2" w:rsidP="009E209D">
      <w:pPr>
        <w:ind w:left="1440" w:firstLine="720"/>
        <w:jc w:val="both"/>
        <w:rPr>
          <w:b/>
          <w:i/>
          <w:sz w:val="28"/>
          <w:szCs w:val="28"/>
        </w:rPr>
      </w:pPr>
      <w:r w:rsidRPr="006133B4">
        <w:rPr>
          <w:b/>
          <w:i/>
          <w:sz w:val="28"/>
          <w:szCs w:val="28"/>
        </w:rPr>
        <w:t xml:space="preserve">b) Luật lệ </w:t>
      </w:r>
      <w:r w:rsidR="00943796" w:rsidRPr="006133B4">
        <w:rPr>
          <w:b/>
          <w:i/>
          <w:sz w:val="28"/>
          <w:szCs w:val="28"/>
        </w:rPr>
        <w:t>khảo hạch</w:t>
      </w:r>
      <w:r w:rsidRPr="006133B4">
        <w:rPr>
          <w:b/>
          <w:i/>
          <w:sz w:val="28"/>
          <w:szCs w:val="28"/>
        </w:rPr>
        <w:t>:</w:t>
      </w:r>
    </w:p>
    <w:p w:rsidR="009E209D" w:rsidRPr="006133B4" w:rsidRDefault="00433EB2" w:rsidP="009E209D">
      <w:pPr>
        <w:ind w:firstLine="720"/>
        <w:jc w:val="both"/>
        <w:rPr>
          <w:sz w:val="28"/>
          <w:szCs w:val="28"/>
          <w:lang w:val="en-US"/>
        </w:rPr>
      </w:pPr>
      <w:r w:rsidRPr="006133B4">
        <w:rPr>
          <w:sz w:val="28"/>
          <w:szCs w:val="28"/>
        </w:rPr>
        <w:t xml:space="preserve">- Áp dụng theo </w:t>
      </w:r>
      <w:r w:rsidR="007A2CE9" w:rsidRPr="006133B4">
        <w:rPr>
          <w:sz w:val="28"/>
          <w:szCs w:val="28"/>
          <w:lang w:val="en-US"/>
        </w:rPr>
        <w:t>Q</w:t>
      </w:r>
      <w:r w:rsidRPr="006133B4">
        <w:rPr>
          <w:sz w:val="28"/>
          <w:szCs w:val="28"/>
        </w:rPr>
        <w:t xml:space="preserve">uy chế chuyên môn, </w:t>
      </w:r>
      <w:r w:rsidR="007A2CE9" w:rsidRPr="006133B4">
        <w:rPr>
          <w:sz w:val="28"/>
          <w:szCs w:val="28"/>
          <w:lang w:val="en-US"/>
        </w:rPr>
        <w:t>C</w:t>
      </w:r>
      <w:r w:rsidRPr="006133B4">
        <w:rPr>
          <w:sz w:val="28"/>
          <w:szCs w:val="28"/>
        </w:rPr>
        <w:t xml:space="preserve">hương trình huấn luyện và </w:t>
      </w:r>
      <w:r w:rsidR="009E209D" w:rsidRPr="006133B4">
        <w:rPr>
          <w:sz w:val="28"/>
          <w:szCs w:val="28"/>
          <w:lang w:val="en-US"/>
        </w:rPr>
        <w:t xml:space="preserve">Chương trình </w:t>
      </w:r>
      <w:r w:rsidR="00943796" w:rsidRPr="006133B4">
        <w:rPr>
          <w:sz w:val="28"/>
          <w:szCs w:val="28"/>
        </w:rPr>
        <w:t xml:space="preserve">khảo </w:t>
      </w:r>
      <w:r w:rsidR="007A2CE9" w:rsidRPr="006133B4">
        <w:rPr>
          <w:sz w:val="28"/>
          <w:szCs w:val="28"/>
          <w:lang w:val="en-US"/>
        </w:rPr>
        <w:t xml:space="preserve">thí sát </w:t>
      </w:r>
      <w:r w:rsidR="00943796" w:rsidRPr="006133B4">
        <w:rPr>
          <w:sz w:val="28"/>
          <w:szCs w:val="28"/>
        </w:rPr>
        <w:t>hạch</w:t>
      </w:r>
      <w:r w:rsidRPr="006133B4">
        <w:rPr>
          <w:sz w:val="28"/>
          <w:szCs w:val="28"/>
        </w:rPr>
        <w:t xml:space="preserve"> hiện hành của </w:t>
      </w:r>
      <w:r w:rsidR="009E15FE">
        <w:rPr>
          <w:sz w:val="28"/>
          <w:szCs w:val="28"/>
          <w:lang w:val="en-US"/>
        </w:rPr>
        <w:t xml:space="preserve">Môn Phái </w:t>
      </w:r>
      <w:r w:rsidR="00593E93">
        <w:rPr>
          <w:sz w:val="28"/>
          <w:szCs w:val="28"/>
          <w:lang w:val="en-US"/>
        </w:rPr>
        <w:t>Bình Nam Đạo</w:t>
      </w:r>
      <w:r w:rsidRPr="006133B4">
        <w:rPr>
          <w:sz w:val="28"/>
          <w:szCs w:val="28"/>
        </w:rPr>
        <w:t>;</w:t>
      </w:r>
    </w:p>
    <w:p w:rsidR="009E209D" w:rsidRPr="006133B4" w:rsidRDefault="00433EB2" w:rsidP="009E209D">
      <w:pPr>
        <w:ind w:firstLine="720"/>
        <w:jc w:val="both"/>
        <w:rPr>
          <w:sz w:val="28"/>
          <w:szCs w:val="28"/>
          <w:lang w:val="en-US"/>
        </w:rPr>
      </w:pPr>
      <w:r w:rsidRPr="006133B4">
        <w:rPr>
          <w:sz w:val="28"/>
          <w:szCs w:val="28"/>
        </w:rPr>
        <w:t xml:space="preserve">- Áp dụng theo </w:t>
      </w:r>
      <w:r w:rsidR="007A2CE9" w:rsidRPr="006133B4">
        <w:rPr>
          <w:sz w:val="28"/>
          <w:szCs w:val="28"/>
          <w:lang w:val="en-US"/>
        </w:rPr>
        <w:t>Q</w:t>
      </w:r>
      <w:r w:rsidRPr="006133B4">
        <w:rPr>
          <w:sz w:val="28"/>
          <w:szCs w:val="28"/>
        </w:rPr>
        <w:t xml:space="preserve">uy chế </w:t>
      </w:r>
      <w:r w:rsidR="00023194" w:rsidRPr="006133B4">
        <w:rPr>
          <w:sz w:val="28"/>
          <w:szCs w:val="28"/>
          <w:lang w:val="en-US"/>
        </w:rPr>
        <w:t xml:space="preserve">hoạt động </w:t>
      </w:r>
      <w:r w:rsidRPr="006133B4">
        <w:rPr>
          <w:sz w:val="28"/>
          <w:szCs w:val="28"/>
        </w:rPr>
        <w:t xml:space="preserve">chuyên môn của Liên đoàn </w:t>
      </w:r>
      <w:r w:rsidR="009E209D" w:rsidRPr="006133B4">
        <w:rPr>
          <w:sz w:val="28"/>
          <w:szCs w:val="28"/>
          <w:lang w:val="en-US"/>
        </w:rPr>
        <w:t>võ thuật cổ truyền Việt Nam</w:t>
      </w:r>
      <w:r w:rsidRPr="006133B4">
        <w:rPr>
          <w:sz w:val="28"/>
          <w:szCs w:val="28"/>
        </w:rPr>
        <w:t>.</w:t>
      </w:r>
    </w:p>
    <w:p w:rsidR="00433EB2" w:rsidRPr="006133B4" w:rsidRDefault="00433EB2" w:rsidP="009E209D">
      <w:pPr>
        <w:ind w:left="1440" w:firstLine="720"/>
        <w:jc w:val="both"/>
        <w:rPr>
          <w:b/>
          <w:i/>
          <w:sz w:val="28"/>
          <w:szCs w:val="28"/>
        </w:rPr>
      </w:pPr>
      <w:r w:rsidRPr="006133B4">
        <w:rPr>
          <w:b/>
          <w:i/>
          <w:sz w:val="28"/>
          <w:szCs w:val="28"/>
        </w:rPr>
        <w:t xml:space="preserve">c) Nội dung </w:t>
      </w:r>
      <w:r w:rsidR="00943796" w:rsidRPr="006133B4">
        <w:rPr>
          <w:b/>
          <w:i/>
          <w:sz w:val="28"/>
          <w:szCs w:val="28"/>
        </w:rPr>
        <w:t>khảo hạch</w:t>
      </w:r>
      <w:r w:rsidRPr="006133B4">
        <w:rPr>
          <w:b/>
          <w:i/>
          <w:sz w:val="28"/>
          <w:szCs w:val="28"/>
        </w:rPr>
        <w:t>:</w:t>
      </w: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843"/>
        <w:gridCol w:w="1984"/>
        <w:gridCol w:w="1701"/>
        <w:gridCol w:w="1868"/>
        <w:gridCol w:w="1909"/>
      </w:tblGrid>
      <w:tr w:rsidR="006133B4" w:rsidRPr="006133B4" w:rsidTr="00F37668">
        <w:trPr>
          <w:jc w:val="center"/>
        </w:trPr>
        <w:tc>
          <w:tcPr>
            <w:tcW w:w="706" w:type="dxa"/>
            <w:shd w:val="clear" w:color="auto" w:fill="auto"/>
            <w:vAlign w:val="center"/>
          </w:tcPr>
          <w:p w:rsidR="007A2CE9" w:rsidRPr="006133B4" w:rsidRDefault="007A2CE9" w:rsidP="00C85FAC">
            <w:pPr>
              <w:jc w:val="both"/>
              <w:rPr>
                <w:b/>
                <w:sz w:val="20"/>
                <w:szCs w:val="20"/>
              </w:rPr>
            </w:pPr>
            <w:r w:rsidRPr="006133B4">
              <w:rPr>
                <w:b/>
                <w:sz w:val="20"/>
                <w:szCs w:val="20"/>
              </w:rPr>
              <w:t>CẤP</w:t>
            </w:r>
          </w:p>
        </w:tc>
        <w:tc>
          <w:tcPr>
            <w:tcW w:w="1843" w:type="dxa"/>
            <w:shd w:val="clear" w:color="auto" w:fill="auto"/>
            <w:vAlign w:val="center"/>
          </w:tcPr>
          <w:p w:rsidR="007A2CE9" w:rsidRPr="006133B4" w:rsidRDefault="007A2CE9" w:rsidP="00C85FAC">
            <w:pPr>
              <w:jc w:val="both"/>
              <w:rPr>
                <w:b/>
                <w:sz w:val="20"/>
                <w:szCs w:val="20"/>
              </w:rPr>
            </w:pPr>
            <w:r w:rsidRPr="006133B4">
              <w:rPr>
                <w:b/>
                <w:sz w:val="20"/>
                <w:szCs w:val="20"/>
              </w:rPr>
              <w:t>KỸ PHÁP</w:t>
            </w:r>
          </w:p>
        </w:tc>
        <w:tc>
          <w:tcPr>
            <w:tcW w:w="1984" w:type="dxa"/>
            <w:shd w:val="clear" w:color="auto" w:fill="auto"/>
            <w:vAlign w:val="center"/>
          </w:tcPr>
          <w:p w:rsidR="007A2CE9" w:rsidRPr="006133B4" w:rsidRDefault="007A2CE9" w:rsidP="00C85FAC">
            <w:pPr>
              <w:jc w:val="both"/>
              <w:rPr>
                <w:b/>
                <w:sz w:val="20"/>
                <w:szCs w:val="20"/>
              </w:rPr>
            </w:pPr>
            <w:r w:rsidRPr="006133B4">
              <w:rPr>
                <w:b/>
                <w:sz w:val="20"/>
                <w:szCs w:val="20"/>
              </w:rPr>
              <w:t>THẢO PHÁP</w:t>
            </w:r>
          </w:p>
        </w:tc>
        <w:tc>
          <w:tcPr>
            <w:tcW w:w="1701" w:type="dxa"/>
            <w:shd w:val="clear" w:color="auto" w:fill="auto"/>
            <w:vAlign w:val="center"/>
          </w:tcPr>
          <w:p w:rsidR="007A2CE9" w:rsidRPr="006133B4" w:rsidRDefault="007A2CE9" w:rsidP="00C85FAC">
            <w:pPr>
              <w:jc w:val="both"/>
              <w:rPr>
                <w:b/>
                <w:sz w:val="20"/>
                <w:szCs w:val="20"/>
              </w:rPr>
            </w:pPr>
            <w:r w:rsidRPr="006133B4">
              <w:rPr>
                <w:b/>
                <w:sz w:val="20"/>
                <w:szCs w:val="20"/>
                <w:lang w:val="en-US"/>
              </w:rPr>
              <w:t>ĐẤU</w:t>
            </w:r>
            <w:r w:rsidRPr="006133B4">
              <w:rPr>
                <w:b/>
                <w:sz w:val="20"/>
                <w:szCs w:val="20"/>
              </w:rPr>
              <w:t xml:space="preserve"> PHÁP</w:t>
            </w:r>
          </w:p>
        </w:tc>
        <w:tc>
          <w:tcPr>
            <w:tcW w:w="1868" w:type="dxa"/>
            <w:shd w:val="clear" w:color="auto" w:fill="auto"/>
            <w:vAlign w:val="center"/>
          </w:tcPr>
          <w:p w:rsidR="007A2CE9" w:rsidRPr="006133B4" w:rsidRDefault="007A2CE9" w:rsidP="00C85FAC">
            <w:pPr>
              <w:jc w:val="both"/>
              <w:rPr>
                <w:b/>
                <w:sz w:val="20"/>
                <w:szCs w:val="20"/>
              </w:rPr>
            </w:pPr>
            <w:r w:rsidRPr="006133B4">
              <w:rPr>
                <w:b/>
                <w:sz w:val="20"/>
                <w:szCs w:val="20"/>
                <w:lang w:val="en-US"/>
              </w:rPr>
              <w:t>CÔNG</w:t>
            </w:r>
            <w:r w:rsidRPr="006133B4">
              <w:rPr>
                <w:b/>
                <w:sz w:val="20"/>
                <w:szCs w:val="20"/>
              </w:rPr>
              <w:t xml:space="preserve"> PHÁP</w:t>
            </w:r>
          </w:p>
        </w:tc>
        <w:tc>
          <w:tcPr>
            <w:tcW w:w="1909" w:type="dxa"/>
          </w:tcPr>
          <w:p w:rsidR="007A2CE9" w:rsidRPr="006133B4" w:rsidRDefault="007A2CE9" w:rsidP="00C85FAC">
            <w:pPr>
              <w:jc w:val="both"/>
              <w:rPr>
                <w:b/>
                <w:sz w:val="20"/>
                <w:szCs w:val="20"/>
                <w:lang w:val="en-US"/>
              </w:rPr>
            </w:pPr>
            <w:r w:rsidRPr="006133B4">
              <w:rPr>
                <w:b/>
                <w:sz w:val="20"/>
                <w:szCs w:val="20"/>
                <w:lang w:val="en-US"/>
              </w:rPr>
              <w:t>THUYẾT PHÁP</w:t>
            </w:r>
          </w:p>
        </w:tc>
      </w:tr>
      <w:tr w:rsidR="00040DB6" w:rsidRPr="006133B4" w:rsidTr="00F37668">
        <w:trPr>
          <w:jc w:val="center"/>
        </w:trPr>
        <w:tc>
          <w:tcPr>
            <w:tcW w:w="706" w:type="dxa"/>
            <w:shd w:val="clear" w:color="auto" w:fill="auto"/>
            <w:vAlign w:val="center"/>
          </w:tcPr>
          <w:p w:rsidR="00040DB6" w:rsidRPr="006133B4" w:rsidRDefault="00040DB6" w:rsidP="009E209D">
            <w:pPr>
              <w:jc w:val="center"/>
              <w:rPr>
                <w:sz w:val="20"/>
                <w:szCs w:val="20"/>
                <w:lang w:val="en-US"/>
              </w:rPr>
            </w:pPr>
            <w:r w:rsidRPr="006133B4">
              <w:rPr>
                <w:sz w:val="20"/>
                <w:szCs w:val="20"/>
                <w:lang w:val="en-US"/>
              </w:rPr>
              <w:t>1</w:t>
            </w:r>
          </w:p>
        </w:tc>
        <w:tc>
          <w:tcPr>
            <w:tcW w:w="1843" w:type="dxa"/>
            <w:vMerge w:val="restart"/>
            <w:shd w:val="clear" w:color="auto" w:fill="auto"/>
            <w:vAlign w:val="center"/>
          </w:tcPr>
          <w:p w:rsidR="00040DB6" w:rsidRPr="006133B4" w:rsidRDefault="00040DB6" w:rsidP="00C85FAC">
            <w:pPr>
              <w:jc w:val="both"/>
              <w:rPr>
                <w:sz w:val="20"/>
                <w:szCs w:val="20"/>
                <w:lang w:val="en-US"/>
              </w:rPr>
            </w:pPr>
            <w:r w:rsidRPr="006133B4">
              <w:rPr>
                <w:sz w:val="20"/>
                <w:szCs w:val="20"/>
                <w:lang w:val="en-US"/>
              </w:rPr>
              <w:t>Nghi thức kỹ pháp</w:t>
            </w:r>
          </w:p>
        </w:tc>
        <w:tc>
          <w:tcPr>
            <w:tcW w:w="1984" w:type="dxa"/>
            <w:shd w:val="clear" w:color="auto" w:fill="auto"/>
            <w:vAlign w:val="center"/>
          </w:tcPr>
          <w:p w:rsidR="00040DB6" w:rsidRPr="006133B4" w:rsidRDefault="00040DB6" w:rsidP="00C85FAC">
            <w:pPr>
              <w:jc w:val="both"/>
              <w:rPr>
                <w:sz w:val="20"/>
                <w:szCs w:val="20"/>
                <w:lang w:val="en-US"/>
              </w:rPr>
            </w:pPr>
            <w:r w:rsidRPr="006133B4">
              <w:rPr>
                <w:sz w:val="20"/>
                <w:szCs w:val="20"/>
                <w:lang w:val="en-US"/>
              </w:rPr>
              <w:t>Khởi đầu thảo pháp</w:t>
            </w:r>
          </w:p>
        </w:tc>
        <w:tc>
          <w:tcPr>
            <w:tcW w:w="1701" w:type="dxa"/>
            <w:vMerge w:val="restart"/>
            <w:shd w:val="clear" w:color="auto" w:fill="auto"/>
            <w:vAlign w:val="center"/>
          </w:tcPr>
          <w:p w:rsidR="00040DB6" w:rsidRPr="006133B4" w:rsidRDefault="00040DB6" w:rsidP="00C85FAC">
            <w:pPr>
              <w:jc w:val="both"/>
              <w:rPr>
                <w:sz w:val="20"/>
                <w:szCs w:val="20"/>
                <w:lang w:val="en-US"/>
              </w:rPr>
            </w:pPr>
            <w:r w:rsidRPr="006133B4">
              <w:rPr>
                <w:sz w:val="20"/>
                <w:szCs w:val="20"/>
                <w:lang w:val="en-US"/>
              </w:rPr>
              <w:t>Đơn nã đấu pháp</w:t>
            </w:r>
          </w:p>
        </w:tc>
        <w:tc>
          <w:tcPr>
            <w:tcW w:w="1868" w:type="dxa"/>
            <w:vMerge w:val="restart"/>
            <w:shd w:val="clear" w:color="auto" w:fill="auto"/>
            <w:vAlign w:val="center"/>
          </w:tcPr>
          <w:p w:rsidR="00040DB6" w:rsidRPr="006133B4" w:rsidRDefault="00040DB6" w:rsidP="009E209D">
            <w:pPr>
              <w:rPr>
                <w:sz w:val="20"/>
                <w:szCs w:val="20"/>
                <w:lang w:val="en-US"/>
              </w:rPr>
            </w:pPr>
            <w:r w:rsidRPr="006133B4">
              <w:rPr>
                <w:sz w:val="20"/>
                <w:szCs w:val="20"/>
                <w:lang w:val="en-US"/>
              </w:rPr>
              <w:t>Nhất tấn ngoại pháp</w:t>
            </w:r>
          </w:p>
        </w:tc>
        <w:tc>
          <w:tcPr>
            <w:tcW w:w="1909" w:type="dxa"/>
            <w:vMerge w:val="restart"/>
            <w:vAlign w:val="center"/>
          </w:tcPr>
          <w:p w:rsidR="00040DB6" w:rsidRPr="006133B4" w:rsidRDefault="00040DB6" w:rsidP="00F37668">
            <w:pPr>
              <w:rPr>
                <w:sz w:val="20"/>
                <w:szCs w:val="20"/>
                <w:lang w:val="en-US"/>
              </w:rPr>
            </w:pPr>
            <w:r w:rsidRPr="006133B4">
              <w:rPr>
                <w:sz w:val="20"/>
                <w:szCs w:val="20"/>
                <w:lang w:val="en-US"/>
              </w:rPr>
              <w:t>Ngũ quy thuyết pháp</w:t>
            </w:r>
          </w:p>
        </w:tc>
      </w:tr>
      <w:tr w:rsidR="00040DB6" w:rsidRPr="006133B4" w:rsidTr="00F37668">
        <w:trPr>
          <w:jc w:val="center"/>
        </w:trPr>
        <w:tc>
          <w:tcPr>
            <w:tcW w:w="706" w:type="dxa"/>
            <w:shd w:val="clear" w:color="auto" w:fill="auto"/>
          </w:tcPr>
          <w:p w:rsidR="00040DB6" w:rsidRPr="006133B4" w:rsidRDefault="00040DB6" w:rsidP="009E209D">
            <w:pPr>
              <w:jc w:val="center"/>
              <w:rPr>
                <w:sz w:val="20"/>
                <w:szCs w:val="20"/>
                <w:lang w:val="en-US"/>
              </w:rPr>
            </w:pPr>
            <w:r w:rsidRPr="006133B4">
              <w:rPr>
                <w:sz w:val="20"/>
                <w:szCs w:val="20"/>
                <w:lang w:val="en-US"/>
              </w:rPr>
              <w:t>2</w:t>
            </w:r>
          </w:p>
        </w:tc>
        <w:tc>
          <w:tcPr>
            <w:tcW w:w="1843" w:type="dxa"/>
            <w:vMerge/>
            <w:shd w:val="clear" w:color="auto" w:fill="auto"/>
            <w:vAlign w:val="center"/>
          </w:tcPr>
          <w:p w:rsidR="00040DB6" w:rsidRPr="006133B4" w:rsidRDefault="00040DB6" w:rsidP="00C85FAC">
            <w:pPr>
              <w:jc w:val="both"/>
              <w:rPr>
                <w:sz w:val="20"/>
                <w:szCs w:val="20"/>
              </w:rPr>
            </w:pPr>
          </w:p>
        </w:tc>
        <w:tc>
          <w:tcPr>
            <w:tcW w:w="1984" w:type="dxa"/>
            <w:vMerge w:val="restart"/>
            <w:shd w:val="clear" w:color="auto" w:fill="auto"/>
            <w:vAlign w:val="center"/>
          </w:tcPr>
          <w:p w:rsidR="00040DB6" w:rsidRPr="006133B4" w:rsidRDefault="00040DB6" w:rsidP="00C85FAC">
            <w:pPr>
              <w:jc w:val="both"/>
              <w:rPr>
                <w:sz w:val="20"/>
                <w:szCs w:val="20"/>
                <w:lang w:val="en-US"/>
              </w:rPr>
            </w:pPr>
            <w:r w:rsidRPr="006133B4">
              <w:rPr>
                <w:sz w:val="20"/>
                <w:szCs w:val="20"/>
                <w:lang w:val="en-US"/>
              </w:rPr>
              <w:t>Mãnh hổ thảo pháp</w:t>
            </w:r>
          </w:p>
        </w:tc>
        <w:tc>
          <w:tcPr>
            <w:tcW w:w="1701" w:type="dxa"/>
            <w:vMerge/>
            <w:shd w:val="clear" w:color="auto" w:fill="auto"/>
            <w:vAlign w:val="center"/>
          </w:tcPr>
          <w:p w:rsidR="00040DB6" w:rsidRPr="006133B4" w:rsidRDefault="00040DB6" w:rsidP="00C85FAC">
            <w:pPr>
              <w:jc w:val="both"/>
              <w:rPr>
                <w:sz w:val="20"/>
                <w:szCs w:val="20"/>
              </w:rPr>
            </w:pPr>
          </w:p>
        </w:tc>
        <w:tc>
          <w:tcPr>
            <w:tcW w:w="1868" w:type="dxa"/>
            <w:vMerge/>
            <w:shd w:val="clear" w:color="auto" w:fill="auto"/>
            <w:vAlign w:val="center"/>
          </w:tcPr>
          <w:p w:rsidR="00040DB6" w:rsidRPr="006133B4" w:rsidRDefault="00040DB6" w:rsidP="00C85FAC">
            <w:pPr>
              <w:jc w:val="both"/>
              <w:rPr>
                <w:sz w:val="20"/>
                <w:szCs w:val="20"/>
              </w:rPr>
            </w:pPr>
          </w:p>
        </w:tc>
        <w:tc>
          <w:tcPr>
            <w:tcW w:w="1909" w:type="dxa"/>
            <w:vMerge/>
          </w:tcPr>
          <w:p w:rsidR="00040DB6" w:rsidRPr="006133B4" w:rsidRDefault="00040DB6" w:rsidP="00C85FAC">
            <w:pPr>
              <w:jc w:val="both"/>
              <w:rPr>
                <w:sz w:val="20"/>
                <w:szCs w:val="20"/>
              </w:rPr>
            </w:pPr>
          </w:p>
        </w:tc>
      </w:tr>
      <w:tr w:rsidR="00040DB6" w:rsidRPr="006133B4" w:rsidTr="00F37668">
        <w:trPr>
          <w:jc w:val="center"/>
        </w:trPr>
        <w:tc>
          <w:tcPr>
            <w:tcW w:w="706" w:type="dxa"/>
            <w:shd w:val="clear" w:color="auto" w:fill="auto"/>
          </w:tcPr>
          <w:p w:rsidR="00040DB6" w:rsidRPr="006133B4" w:rsidRDefault="00040DB6" w:rsidP="009E209D">
            <w:pPr>
              <w:jc w:val="center"/>
              <w:rPr>
                <w:sz w:val="20"/>
                <w:szCs w:val="20"/>
                <w:lang w:val="en-US"/>
              </w:rPr>
            </w:pPr>
            <w:r w:rsidRPr="006133B4">
              <w:rPr>
                <w:sz w:val="20"/>
                <w:szCs w:val="20"/>
                <w:lang w:val="en-US"/>
              </w:rPr>
              <w:t>3</w:t>
            </w:r>
          </w:p>
        </w:tc>
        <w:tc>
          <w:tcPr>
            <w:tcW w:w="1843" w:type="dxa"/>
            <w:vMerge/>
            <w:shd w:val="clear" w:color="auto" w:fill="auto"/>
            <w:vAlign w:val="center"/>
          </w:tcPr>
          <w:p w:rsidR="00040DB6" w:rsidRPr="006133B4" w:rsidRDefault="00040DB6" w:rsidP="00C85FAC">
            <w:pPr>
              <w:jc w:val="both"/>
              <w:rPr>
                <w:sz w:val="20"/>
                <w:szCs w:val="20"/>
              </w:rPr>
            </w:pPr>
          </w:p>
        </w:tc>
        <w:tc>
          <w:tcPr>
            <w:tcW w:w="1984" w:type="dxa"/>
            <w:vMerge/>
            <w:shd w:val="clear" w:color="auto" w:fill="auto"/>
            <w:vAlign w:val="center"/>
          </w:tcPr>
          <w:p w:rsidR="00040DB6" w:rsidRPr="006133B4" w:rsidRDefault="00040DB6" w:rsidP="00C85FAC">
            <w:pPr>
              <w:jc w:val="both"/>
              <w:rPr>
                <w:sz w:val="20"/>
                <w:szCs w:val="20"/>
              </w:rPr>
            </w:pPr>
          </w:p>
        </w:tc>
        <w:tc>
          <w:tcPr>
            <w:tcW w:w="1701" w:type="dxa"/>
            <w:vMerge/>
            <w:shd w:val="clear" w:color="auto" w:fill="auto"/>
            <w:vAlign w:val="center"/>
          </w:tcPr>
          <w:p w:rsidR="00040DB6" w:rsidRPr="006133B4" w:rsidRDefault="00040DB6" w:rsidP="00C85FAC">
            <w:pPr>
              <w:jc w:val="both"/>
              <w:rPr>
                <w:sz w:val="20"/>
                <w:szCs w:val="20"/>
              </w:rPr>
            </w:pPr>
          </w:p>
        </w:tc>
        <w:tc>
          <w:tcPr>
            <w:tcW w:w="1868" w:type="dxa"/>
            <w:vMerge/>
            <w:shd w:val="clear" w:color="auto" w:fill="auto"/>
            <w:vAlign w:val="center"/>
          </w:tcPr>
          <w:p w:rsidR="00040DB6" w:rsidRPr="006133B4" w:rsidRDefault="00040DB6" w:rsidP="00C85FAC">
            <w:pPr>
              <w:jc w:val="both"/>
              <w:rPr>
                <w:sz w:val="20"/>
                <w:szCs w:val="20"/>
              </w:rPr>
            </w:pPr>
          </w:p>
        </w:tc>
        <w:tc>
          <w:tcPr>
            <w:tcW w:w="1909" w:type="dxa"/>
            <w:vMerge/>
          </w:tcPr>
          <w:p w:rsidR="00040DB6" w:rsidRPr="006133B4" w:rsidRDefault="00040DB6" w:rsidP="00C85FAC">
            <w:pPr>
              <w:jc w:val="both"/>
              <w:rPr>
                <w:sz w:val="20"/>
                <w:szCs w:val="20"/>
              </w:rPr>
            </w:pPr>
          </w:p>
        </w:tc>
      </w:tr>
      <w:tr w:rsidR="00040DB6" w:rsidRPr="006133B4" w:rsidTr="00F37668">
        <w:trPr>
          <w:jc w:val="center"/>
        </w:trPr>
        <w:tc>
          <w:tcPr>
            <w:tcW w:w="706" w:type="dxa"/>
            <w:shd w:val="clear" w:color="auto" w:fill="auto"/>
          </w:tcPr>
          <w:p w:rsidR="00040DB6" w:rsidRPr="006133B4" w:rsidRDefault="00040DB6" w:rsidP="009E209D">
            <w:pPr>
              <w:jc w:val="center"/>
              <w:rPr>
                <w:sz w:val="20"/>
                <w:szCs w:val="20"/>
                <w:lang w:val="en-US"/>
              </w:rPr>
            </w:pPr>
            <w:r w:rsidRPr="006133B4">
              <w:rPr>
                <w:sz w:val="20"/>
                <w:szCs w:val="20"/>
                <w:lang w:val="en-US"/>
              </w:rPr>
              <w:t>4</w:t>
            </w:r>
          </w:p>
        </w:tc>
        <w:tc>
          <w:tcPr>
            <w:tcW w:w="1843" w:type="dxa"/>
            <w:vMerge/>
            <w:shd w:val="clear" w:color="auto" w:fill="auto"/>
            <w:vAlign w:val="center"/>
          </w:tcPr>
          <w:p w:rsidR="00040DB6" w:rsidRPr="006133B4" w:rsidRDefault="00040DB6" w:rsidP="00C85FAC">
            <w:pPr>
              <w:jc w:val="both"/>
              <w:rPr>
                <w:sz w:val="20"/>
                <w:szCs w:val="20"/>
              </w:rPr>
            </w:pPr>
          </w:p>
        </w:tc>
        <w:tc>
          <w:tcPr>
            <w:tcW w:w="1984" w:type="dxa"/>
            <w:vMerge/>
            <w:shd w:val="clear" w:color="auto" w:fill="auto"/>
            <w:vAlign w:val="center"/>
          </w:tcPr>
          <w:p w:rsidR="00040DB6" w:rsidRPr="006133B4" w:rsidRDefault="00040DB6" w:rsidP="00C85FAC">
            <w:pPr>
              <w:jc w:val="both"/>
              <w:rPr>
                <w:sz w:val="20"/>
                <w:szCs w:val="20"/>
              </w:rPr>
            </w:pPr>
          </w:p>
        </w:tc>
        <w:tc>
          <w:tcPr>
            <w:tcW w:w="1701" w:type="dxa"/>
            <w:vMerge/>
            <w:shd w:val="clear" w:color="auto" w:fill="auto"/>
            <w:vAlign w:val="center"/>
          </w:tcPr>
          <w:p w:rsidR="00040DB6" w:rsidRPr="006133B4" w:rsidRDefault="00040DB6" w:rsidP="00C85FAC">
            <w:pPr>
              <w:jc w:val="both"/>
              <w:rPr>
                <w:sz w:val="20"/>
                <w:szCs w:val="20"/>
              </w:rPr>
            </w:pPr>
          </w:p>
        </w:tc>
        <w:tc>
          <w:tcPr>
            <w:tcW w:w="1868" w:type="dxa"/>
            <w:vMerge/>
            <w:shd w:val="clear" w:color="auto" w:fill="auto"/>
            <w:vAlign w:val="center"/>
          </w:tcPr>
          <w:p w:rsidR="00040DB6" w:rsidRPr="006133B4" w:rsidRDefault="00040DB6" w:rsidP="00C85FAC">
            <w:pPr>
              <w:jc w:val="both"/>
              <w:rPr>
                <w:sz w:val="20"/>
                <w:szCs w:val="20"/>
              </w:rPr>
            </w:pPr>
          </w:p>
        </w:tc>
        <w:tc>
          <w:tcPr>
            <w:tcW w:w="1909" w:type="dxa"/>
            <w:vMerge/>
          </w:tcPr>
          <w:p w:rsidR="00040DB6" w:rsidRPr="006133B4" w:rsidRDefault="00040DB6" w:rsidP="00C85FAC">
            <w:pPr>
              <w:jc w:val="both"/>
              <w:rPr>
                <w:sz w:val="20"/>
                <w:szCs w:val="20"/>
              </w:rPr>
            </w:pPr>
          </w:p>
        </w:tc>
      </w:tr>
      <w:tr w:rsidR="00040DB6" w:rsidRPr="006133B4" w:rsidTr="00F37668">
        <w:trPr>
          <w:jc w:val="center"/>
        </w:trPr>
        <w:tc>
          <w:tcPr>
            <w:tcW w:w="706" w:type="dxa"/>
            <w:shd w:val="clear" w:color="auto" w:fill="auto"/>
          </w:tcPr>
          <w:p w:rsidR="00040DB6" w:rsidRPr="006133B4" w:rsidRDefault="00040DB6" w:rsidP="009E209D">
            <w:pPr>
              <w:jc w:val="center"/>
              <w:rPr>
                <w:sz w:val="20"/>
                <w:szCs w:val="20"/>
                <w:lang w:val="en-US"/>
              </w:rPr>
            </w:pPr>
            <w:r w:rsidRPr="006133B4">
              <w:rPr>
                <w:sz w:val="20"/>
                <w:szCs w:val="20"/>
                <w:lang w:val="en-US"/>
              </w:rPr>
              <w:t>5</w:t>
            </w:r>
          </w:p>
        </w:tc>
        <w:tc>
          <w:tcPr>
            <w:tcW w:w="1843" w:type="dxa"/>
            <w:vMerge w:val="restart"/>
            <w:shd w:val="clear" w:color="auto" w:fill="auto"/>
            <w:vAlign w:val="center"/>
          </w:tcPr>
          <w:p w:rsidR="00040DB6" w:rsidRPr="00040DB6" w:rsidRDefault="00040DB6" w:rsidP="00C85FAC">
            <w:pPr>
              <w:jc w:val="both"/>
              <w:rPr>
                <w:sz w:val="20"/>
                <w:szCs w:val="20"/>
                <w:lang w:val="en-US"/>
              </w:rPr>
            </w:pPr>
            <w:r>
              <w:rPr>
                <w:sz w:val="20"/>
                <w:szCs w:val="20"/>
                <w:lang w:val="en-US"/>
              </w:rPr>
              <w:t>Điều lệnh kỹ pháp</w:t>
            </w:r>
          </w:p>
        </w:tc>
        <w:tc>
          <w:tcPr>
            <w:tcW w:w="1984" w:type="dxa"/>
            <w:vMerge w:val="restart"/>
            <w:shd w:val="clear" w:color="auto" w:fill="auto"/>
            <w:vAlign w:val="center"/>
          </w:tcPr>
          <w:p w:rsidR="00040DB6" w:rsidRPr="006133B4" w:rsidRDefault="00040DB6" w:rsidP="00C85FAC">
            <w:pPr>
              <w:jc w:val="both"/>
              <w:rPr>
                <w:sz w:val="20"/>
                <w:szCs w:val="20"/>
                <w:lang w:val="en-US"/>
              </w:rPr>
            </w:pPr>
            <w:r w:rsidRPr="006133B4">
              <w:rPr>
                <w:sz w:val="20"/>
                <w:szCs w:val="20"/>
                <w:lang w:val="en-US"/>
              </w:rPr>
              <w:t>Thái sơn thảo pháp</w:t>
            </w:r>
          </w:p>
        </w:tc>
        <w:tc>
          <w:tcPr>
            <w:tcW w:w="1701" w:type="dxa"/>
            <w:vMerge/>
            <w:shd w:val="clear" w:color="auto" w:fill="auto"/>
            <w:vAlign w:val="center"/>
          </w:tcPr>
          <w:p w:rsidR="00040DB6" w:rsidRPr="006133B4" w:rsidRDefault="00040DB6" w:rsidP="00C85FAC">
            <w:pPr>
              <w:jc w:val="both"/>
              <w:rPr>
                <w:sz w:val="20"/>
                <w:szCs w:val="20"/>
              </w:rPr>
            </w:pPr>
          </w:p>
        </w:tc>
        <w:tc>
          <w:tcPr>
            <w:tcW w:w="1868" w:type="dxa"/>
            <w:vMerge/>
            <w:shd w:val="clear" w:color="auto" w:fill="auto"/>
            <w:vAlign w:val="center"/>
          </w:tcPr>
          <w:p w:rsidR="00040DB6" w:rsidRPr="006133B4" w:rsidRDefault="00040DB6" w:rsidP="00C85FAC">
            <w:pPr>
              <w:jc w:val="both"/>
              <w:rPr>
                <w:sz w:val="20"/>
                <w:szCs w:val="20"/>
              </w:rPr>
            </w:pPr>
          </w:p>
        </w:tc>
        <w:tc>
          <w:tcPr>
            <w:tcW w:w="1909" w:type="dxa"/>
            <w:vMerge/>
          </w:tcPr>
          <w:p w:rsidR="00040DB6" w:rsidRPr="006133B4" w:rsidRDefault="00040DB6" w:rsidP="00C85FAC">
            <w:pPr>
              <w:jc w:val="both"/>
              <w:rPr>
                <w:sz w:val="20"/>
                <w:szCs w:val="20"/>
              </w:rPr>
            </w:pPr>
          </w:p>
        </w:tc>
      </w:tr>
      <w:tr w:rsidR="00040DB6" w:rsidRPr="006133B4" w:rsidTr="00F37668">
        <w:trPr>
          <w:jc w:val="center"/>
        </w:trPr>
        <w:tc>
          <w:tcPr>
            <w:tcW w:w="706" w:type="dxa"/>
            <w:shd w:val="clear" w:color="auto" w:fill="auto"/>
          </w:tcPr>
          <w:p w:rsidR="00040DB6" w:rsidRPr="006133B4" w:rsidRDefault="00040DB6" w:rsidP="009E209D">
            <w:pPr>
              <w:jc w:val="center"/>
              <w:rPr>
                <w:sz w:val="20"/>
                <w:szCs w:val="20"/>
                <w:lang w:val="en-US"/>
              </w:rPr>
            </w:pPr>
            <w:r w:rsidRPr="006133B4">
              <w:rPr>
                <w:sz w:val="20"/>
                <w:szCs w:val="20"/>
                <w:lang w:val="en-US"/>
              </w:rPr>
              <w:t>6</w:t>
            </w:r>
          </w:p>
        </w:tc>
        <w:tc>
          <w:tcPr>
            <w:tcW w:w="1843" w:type="dxa"/>
            <w:vMerge/>
            <w:shd w:val="clear" w:color="auto" w:fill="auto"/>
            <w:vAlign w:val="center"/>
          </w:tcPr>
          <w:p w:rsidR="00040DB6" w:rsidRPr="006133B4" w:rsidRDefault="00040DB6" w:rsidP="00C85FAC">
            <w:pPr>
              <w:jc w:val="both"/>
              <w:rPr>
                <w:sz w:val="20"/>
                <w:szCs w:val="20"/>
              </w:rPr>
            </w:pPr>
          </w:p>
        </w:tc>
        <w:tc>
          <w:tcPr>
            <w:tcW w:w="1984" w:type="dxa"/>
            <w:vMerge/>
            <w:shd w:val="clear" w:color="auto" w:fill="auto"/>
            <w:vAlign w:val="center"/>
          </w:tcPr>
          <w:p w:rsidR="00040DB6" w:rsidRPr="006133B4" w:rsidRDefault="00040DB6" w:rsidP="00C85FAC">
            <w:pPr>
              <w:jc w:val="both"/>
              <w:rPr>
                <w:sz w:val="20"/>
                <w:szCs w:val="20"/>
              </w:rPr>
            </w:pPr>
          </w:p>
        </w:tc>
        <w:tc>
          <w:tcPr>
            <w:tcW w:w="1701" w:type="dxa"/>
            <w:vMerge/>
            <w:shd w:val="clear" w:color="auto" w:fill="auto"/>
            <w:vAlign w:val="center"/>
          </w:tcPr>
          <w:p w:rsidR="00040DB6" w:rsidRPr="006133B4" w:rsidRDefault="00040DB6" w:rsidP="00C85FAC">
            <w:pPr>
              <w:jc w:val="both"/>
              <w:rPr>
                <w:sz w:val="20"/>
                <w:szCs w:val="20"/>
              </w:rPr>
            </w:pPr>
          </w:p>
        </w:tc>
        <w:tc>
          <w:tcPr>
            <w:tcW w:w="1868" w:type="dxa"/>
            <w:vMerge/>
            <w:shd w:val="clear" w:color="auto" w:fill="auto"/>
            <w:vAlign w:val="center"/>
          </w:tcPr>
          <w:p w:rsidR="00040DB6" w:rsidRPr="006133B4" w:rsidRDefault="00040DB6" w:rsidP="00C85FAC">
            <w:pPr>
              <w:jc w:val="both"/>
              <w:rPr>
                <w:sz w:val="20"/>
                <w:szCs w:val="20"/>
              </w:rPr>
            </w:pPr>
          </w:p>
        </w:tc>
        <w:tc>
          <w:tcPr>
            <w:tcW w:w="1909" w:type="dxa"/>
            <w:vMerge/>
          </w:tcPr>
          <w:p w:rsidR="00040DB6" w:rsidRPr="006133B4" w:rsidRDefault="00040DB6" w:rsidP="00C85FAC">
            <w:pPr>
              <w:jc w:val="both"/>
              <w:rPr>
                <w:sz w:val="20"/>
                <w:szCs w:val="20"/>
              </w:rPr>
            </w:pPr>
          </w:p>
        </w:tc>
      </w:tr>
      <w:tr w:rsidR="00040DB6" w:rsidRPr="006133B4" w:rsidTr="00F37668">
        <w:trPr>
          <w:jc w:val="center"/>
        </w:trPr>
        <w:tc>
          <w:tcPr>
            <w:tcW w:w="706" w:type="dxa"/>
            <w:shd w:val="clear" w:color="auto" w:fill="auto"/>
          </w:tcPr>
          <w:p w:rsidR="00040DB6" w:rsidRPr="006133B4" w:rsidRDefault="00040DB6" w:rsidP="009E209D">
            <w:pPr>
              <w:jc w:val="center"/>
              <w:rPr>
                <w:sz w:val="20"/>
                <w:szCs w:val="20"/>
                <w:lang w:val="en-US"/>
              </w:rPr>
            </w:pPr>
            <w:r w:rsidRPr="006133B4">
              <w:rPr>
                <w:sz w:val="20"/>
                <w:szCs w:val="20"/>
                <w:lang w:val="en-US"/>
              </w:rPr>
              <w:t>7</w:t>
            </w:r>
          </w:p>
        </w:tc>
        <w:tc>
          <w:tcPr>
            <w:tcW w:w="1843" w:type="dxa"/>
            <w:vMerge/>
            <w:shd w:val="clear" w:color="auto" w:fill="auto"/>
            <w:vAlign w:val="center"/>
          </w:tcPr>
          <w:p w:rsidR="00040DB6" w:rsidRPr="006133B4" w:rsidRDefault="00040DB6" w:rsidP="00C85FAC">
            <w:pPr>
              <w:jc w:val="both"/>
              <w:rPr>
                <w:sz w:val="20"/>
                <w:szCs w:val="20"/>
              </w:rPr>
            </w:pPr>
          </w:p>
        </w:tc>
        <w:tc>
          <w:tcPr>
            <w:tcW w:w="1984" w:type="dxa"/>
            <w:vMerge/>
            <w:shd w:val="clear" w:color="auto" w:fill="auto"/>
            <w:vAlign w:val="center"/>
          </w:tcPr>
          <w:p w:rsidR="00040DB6" w:rsidRPr="006133B4" w:rsidRDefault="00040DB6" w:rsidP="00C85FAC">
            <w:pPr>
              <w:jc w:val="both"/>
              <w:rPr>
                <w:sz w:val="20"/>
                <w:szCs w:val="20"/>
              </w:rPr>
            </w:pPr>
          </w:p>
        </w:tc>
        <w:tc>
          <w:tcPr>
            <w:tcW w:w="1701" w:type="dxa"/>
            <w:vMerge/>
            <w:shd w:val="clear" w:color="auto" w:fill="auto"/>
            <w:vAlign w:val="center"/>
          </w:tcPr>
          <w:p w:rsidR="00040DB6" w:rsidRPr="006133B4" w:rsidRDefault="00040DB6" w:rsidP="00C85FAC">
            <w:pPr>
              <w:jc w:val="both"/>
              <w:rPr>
                <w:sz w:val="20"/>
                <w:szCs w:val="20"/>
              </w:rPr>
            </w:pPr>
          </w:p>
        </w:tc>
        <w:tc>
          <w:tcPr>
            <w:tcW w:w="1868" w:type="dxa"/>
            <w:vMerge/>
            <w:shd w:val="clear" w:color="auto" w:fill="auto"/>
            <w:vAlign w:val="center"/>
          </w:tcPr>
          <w:p w:rsidR="00040DB6" w:rsidRPr="006133B4" w:rsidRDefault="00040DB6" w:rsidP="00C85FAC">
            <w:pPr>
              <w:jc w:val="both"/>
              <w:rPr>
                <w:sz w:val="20"/>
                <w:szCs w:val="20"/>
              </w:rPr>
            </w:pPr>
          </w:p>
        </w:tc>
        <w:tc>
          <w:tcPr>
            <w:tcW w:w="1909" w:type="dxa"/>
            <w:vMerge/>
          </w:tcPr>
          <w:p w:rsidR="00040DB6" w:rsidRPr="006133B4" w:rsidRDefault="00040DB6" w:rsidP="00C85FAC">
            <w:pPr>
              <w:jc w:val="both"/>
              <w:rPr>
                <w:sz w:val="20"/>
                <w:szCs w:val="20"/>
              </w:rPr>
            </w:pPr>
          </w:p>
        </w:tc>
      </w:tr>
      <w:tr w:rsidR="00040DB6" w:rsidRPr="006133B4" w:rsidTr="00F37668">
        <w:trPr>
          <w:jc w:val="center"/>
        </w:trPr>
        <w:tc>
          <w:tcPr>
            <w:tcW w:w="706" w:type="dxa"/>
            <w:shd w:val="clear" w:color="auto" w:fill="auto"/>
          </w:tcPr>
          <w:p w:rsidR="00040DB6" w:rsidRPr="006133B4" w:rsidRDefault="00040DB6" w:rsidP="009E209D">
            <w:pPr>
              <w:jc w:val="center"/>
              <w:rPr>
                <w:sz w:val="20"/>
                <w:szCs w:val="20"/>
                <w:lang w:val="en-US"/>
              </w:rPr>
            </w:pPr>
            <w:r w:rsidRPr="006133B4">
              <w:rPr>
                <w:sz w:val="20"/>
                <w:szCs w:val="20"/>
                <w:lang w:val="en-US"/>
              </w:rPr>
              <w:t>8</w:t>
            </w:r>
          </w:p>
        </w:tc>
        <w:tc>
          <w:tcPr>
            <w:tcW w:w="1843" w:type="dxa"/>
            <w:vMerge/>
            <w:shd w:val="clear" w:color="auto" w:fill="auto"/>
            <w:vAlign w:val="center"/>
          </w:tcPr>
          <w:p w:rsidR="00040DB6" w:rsidRPr="006133B4" w:rsidRDefault="00040DB6" w:rsidP="00C85FAC">
            <w:pPr>
              <w:jc w:val="both"/>
              <w:rPr>
                <w:sz w:val="20"/>
                <w:szCs w:val="20"/>
              </w:rPr>
            </w:pPr>
          </w:p>
        </w:tc>
        <w:tc>
          <w:tcPr>
            <w:tcW w:w="1984" w:type="dxa"/>
            <w:vMerge/>
            <w:shd w:val="clear" w:color="auto" w:fill="auto"/>
            <w:vAlign w:val="center"/>
          </w:tcPr>
          <w:p w:rsidR="00040DB6" w:rsidRPr="006133B4" w:rsidRDefault="00040DB6" w:rsidP="00C85FAC">
            <w:pPr>
              <w:jc w:val="both"/>
              <w:rPr>
                <w:sz w:val="20"/>
                <w:szCs w:val="20"/>
              </w:rPr>
            </w:pPr>
          </w:p>
        </w:tc>
        <w:tc>
          <w:tcPr>
            <w:tcW w:w="1701" w:type="dxa"/>
            <w:vMerge/>
            <w:shd w:val="clear" w:color="auto" w:fill="auto"/>
            <w:vAlign w:val="center"/>
          </w:tcPr>
          <w:p w:rsidR="00040DB6" w:rsidRPr="006133B4" w:rsidRDefault="00040DB6" w:rsidP="00C85FAC">
            <w:pPr>
              <w:jc w:val="both"/>
              <w:rPr>
                <w:sz w:val="20"/>
                <w:szCs w:val="20"/>
              </w:rPr>
            </w:pPr>
          </w:p>
        </w:tc>
        <w:tc>
          <w:tcPr>
            <w:tcW w:w="1868" w:type="dxa"/>
            <w:vMerge/>
            <w:shd w:val="clear" w:color="auto" w:fill="auto"/>
            <w:vAlign w:val="center"/>
          </w:tcPr>
          <w:p w:rsidR="00040DB6" w:rsidRPr="006133B4" w:rsidRDefault="00040DB6" w:rsidP="00C85FAC">
            <w:pPr>
              <w:jc w:val="both"/>
              <w:rPr>
                <w:sz w:val="20"/>
                <w:szCs w:val="20"/>
              </w:rPr>
            </w:pPr>
          </w:p>
        </w:tc>
        <w:tc>
          <w:tcPr>
            <w:tcW w:w="1909" w:type="dxa"/>
            <w:vMerge/>
          </w:tcPr>
          <w:p w:rsidR="00040DB6" w:rsidRPr="006133B4" w:rsidRDefault="00040DB6" w:rsidP="00C85FAC">
            <w:pPr>
              <w:jc w:val="both"/>
              <w:rPr>
                <w:sz w:val="20"/>
                <w:szCs w:val="20"/>
              </w:rPr>
            </w:pPr>
          </w:p>
        </w:tc>
      </w:tr>
      <w:tr w:rsidR="00040DB6" w:rsidRPr="006133B4" w:rsidTr="00F37668">
        <w:trPr>
          <w:jc w:val="center"/>
        </w:trPr>
        <w:tc>
          <w:tcPr>
            <w:tcW w:w="706" w:type="dxa"/>
            <w:shd w:val="clear" w:color="auto" w:fill="auto"/>
          </w:tcPr>
          <w:p w:rsidR="00040DB6" w:rsidRPr="006133B4" w:rsidRDefault="00040DB6" w:rsidP="009E209D">
            <w:pPr>
              <w:jc w:val="center"/>
              <w:rPr>
                <w:sz w:val="20"/>
                <w:szCs w:val="20"/>
                <w:lang w:val="en-US"/>
              </w:rPr>
            </w:pPr>
            <w:r w:rsidRPr="006133B4">
              <w:rPr>
                <w:sz w:val="20"/>
                <w:szCs w:val="20"/>
                <w:lang w:val="en-US"/>
              </w:rPr>
              <w:t>9</w:t>
            </w:r>
          </w:p>
        </w:tc>
        <w:tc>
          <w:tcPr>
            <w:tcW w:w="1843" w:type="dxa"/>
            <w:shd w:val="clear" w:color="auto" w:fill="auto"/>
            <w:vAlign w:val="center"/>
          </w:tcPr>
          <w:p w:rsidR="00040DB6" w:rsidRPr="00040DB6" w:rsidRDefault="00040DB6" w:rsidP="00C85FAC">
            <w:pPr>
              <w:jc w:val="both"/>
              <w:rPr>
                <w:sz w:val="20"/>
                <w:szCs w:val="20"/>
                <w:lang w:val="en-US"/>
              </w:rPr>
            </w:pPr>
            <w:r>
              <w:rPr>
                <w:sz w:val="20"/>
                <w:szCs w:val="20"/>
                <w:lang w:val="en-US"/>
              </w:rPr>
              <w:t>Dụng đai kỹ pháp</w:t>
            </w:r>
          </w:p>
        </w:tc>
        <w:tc>
          <w:tcPr>
            <w:tcW w:w="1984" w:type="dxa"/>
            <w:shd w:val="clear" w:color="auto" w:fill="auto"/>
            <w:vAlign w:val="center"/>
          </w:tcPr>
          <w:p w:rsidR="00040DB6" w:rsidRPr="006133B4" w:rsidRDefault="00040DB6" w:rsidP="00C85FAC">
            <w:pPr>
              <w:jc w:val="both"/>
              <w:rPr>
                <w:sz w:val="20"/>
                <w:szCs w:val="20"/>
                <w:lang w:val="en-US"/>
              </w:rPr>
            </w:pPr>
            <w:r w:rsidRPr="006133B4">
              <w:rPr>
                <w:sz w:val="20"/>
                <w:szCs w:val="20"/>
                <w:lang w:val="en-US"/>
              </w:rPr>
              <w:t>Tứ linh thảo pháp</w:t>
            </w:r>
          </w:p>
        </w:tc>
        <w:tc>
          <w:tcPr>
            <w:tcW w:w="1701" w:type="dxa"/>
            <w:vMerge/>
            <w:shd w:val="clear" w:color="auto" w:fill="auto"/>
            <w:vAlign w:val="center"/>
          </w:tcPr>
          <w:p w:rsidR="00040DB6" w:rsidRPr="006133B4" w:rsidRDefault="00040DB6" w:rsidP="00C85FAC">
            <w:pPr>
              <w:jc w:val="both"/>
              <w:rPr>
                <w:sz w:val="20"/>
                <w:szCs w:val="20"/>
              </w:rPr>
            </w:pPr>
          </w:p>
        </w:tc>
        <w:tc>
          <w:tcPr>
            <w:tcW w:w="1868" w:type="dxa"/>
            <w:vMerge/>
            <w:shd w:val="clear" w:color="auto" w:fill="auto"/>
            <w:vAlign w:val="center"/>
          </w:tcPr>
          <w:p w:rsidR="00040DB6" w:rsidRPr="006133B4" w:rsidRDefault="00040DB6" w:rsidP="00C85FAC">
            <w:pPr>
              <w:jc w:val="both"/>
              <w:rPr>
                <w:sz w:val="20"/>
                <w:szCs w:val="20"/>
              </w:rPr>
            </w:pPr>
          </w:p>
        </w:tc>
        <w:tc>
          <w:tcPr>
            <w:tcW w:w="1909" w:type="dxa"/>
            <w:vMerge/>
          </w:tcPr>
          <w:p w:rsidR="00040DB6" w:rsidRPr="006133B4" w:rsidRDefault="00040DB6" w:rsidP="00C85FAC">
            <w:pPr>
              <w:jc w:val="both"/>
              <w:rPr>
                <w:sz w:val="20"/>
                <w:szCs w:val="20"/>
              </w:rPr>
            </w:pPr>
          </w:p>
        </w:tc>
      </w:tr>
      <w:tr w:rsidR="00040DB6" w:rsidRPr="006133B4" w:rsidTr="00F37668">
        <w:trPr>
          <w:jc w:val="center"/>
        </w:trPr>
        <w:tc>
          <w:tcPr>
            <w:tcW w:w="706" w:type="dxa"/>
            <w:shd w:val="clear" w:color="auto" w:fill="auto"/>
          </w:tcPr>
          <w:p w:rsidR="00040DB6" w:rsidRPr="006133B4" w:rsidRDefault="00040DB6" w:rsidP="006A4B35">
            <w:pPr>
              <w:jc w:val="center"/>
              <w:rPr>
                <w:sz w:val="20"/>
                <w:szCs w:val="20"/>
                <w:lang w:val="en-US"/>
              </w:rPr>
            </w:pPr>
            <w:r w:rsidRPr="006133B4">
              <w:rPr>
                <w:sz w:val="20"/>
                <w:szCs w:val="20"/>
                <w:lang w:val="en-US"/>
              </w:rPr>
              <w:t>12</w:t>
            </w:r>
          </w:p>
        </w:tc>
        <w:tc>
          <w:tcPr>
            <w:tcW w:w="1843" w:type="dxa"/>
            <w:shd w:val="clear" w:color="auto" w:fill="auto"/>
            <w:vAlign w:val="center"/>
          </w:tcPr>
          <w:p w:rsidR="00040DB6" w:rsidRPr="00040DB6" w:rsidRDefault="00040DB6" w:rsidP="00C85FAC">
            <w:pPr>
              <w:jc w:val="both"/>
              <w:rPr>
                <w:sz w:val="20"/>
                <w:szCs w:val="20"/>
                <w:lang w:val="en-US"/>
              </w:rPr>
            </w:pPr>
            <w:r>
              <w:rPr>
                <w:sz w:val="20"/>
                <w:szCs w:val="20"/>
                <w:lang w:val="en-US"/>
              </w:rPr>
              <w:t>Khởi động kỹ pháp</w:t>
            </w:r>
          </w:p>
        </w:tc>
        <w:tc>
          <w:tcPr>
            <w:tcW w:w="1984" w:type="dxa"/>
            <w:shd w:val="clear" w:color="auto" w:fill="auto"/>
            <w:vAlign w:val="center"/>
          </w:tcPr>
          <w:p w:rsidR="00040DB6" w:rsidRPr="006133B4" w:rsidRDefault="00040DB6" w:rsidP="00C85FAC">
            <w:pPr>
              <w:jc w:val="both"/>
              <w:rPr>
                <w:sz w:val="20"/>
                <w:szCs w:val="20"/>
                <w:lang w:val="en-US"/>
              </w:rPr>
            </w:pPr>
            <w:r w:rsidRPr="006133B4">
              <w:rPr>
                <w:sz w:val="20"/>
                <w:szCs w:val="20"/>
                <w:lang w:val="en-US"/>
              </w:rPr>
              <w:t>Tiên ông thảo pháp</w:t>
            </w:r>
          </w:p>
        </w:tc>
        <w:tc>
          <w:tcPr>
            <w:tcW w:w="1701" w:type="dxa"/>
            <w:vMerge/>
            <w:shd w:val="clear" w:color="auto" w:fill="auto"/>
            <w:vAlign w:val="center"/>
          </w:tcPr>
          <w:p w:rsidR="00040DB6" w:rsidRPr="006133B4" w:rsidRDefault="00040DB6" w:rsidP="00C85FAC">
            <w:pPr>
              <w:jc w:val="both"/>
              <w:rPr>
                <w:sz w:val="20"/>
                <w:szCs w:val="20"/>
              </w:rPr>
            </w:pPr>
          </w:p>
        </w:tc>
        <w:tc>
          <w:tcPr>
            <w:tcW w:w="1868" w:type="dxa"/>
            <w:vMerge/>
            <w:shd w:val="clear" w:color="auto" w:fill="auto"/>
            <w:vAlign w:val="center"/>
          </w:tcPr>
          <w:p w:rsidR="00040DB6" w:rsidRPr="006133B4" w:rsidRDefault="00040DB6" w:rsidP="00C85FAC">
            <w:pPr>
              <w:jc w:val="both"/>
              <w:rPr>
                <w:sz w:val="20"/>
                <w:szCs w:val="20"/>
              </w:rPr>
            </w:pPr>
          </w:p>
        </w:tc>
        <w:tc>
          <w:tcPr>
            <w:tcW w:w="1909" w:type="dxa"/>
            <w:vMerge/>
          </w:tcPr>
          <w:p w:rsidR="00040DB6" w:rsidRPr="006133B4" w:rsidRDefault="00040DB6" w:rsidP="00C85FAC">
            <w:pPr>
              <w:jc w:val="both"/>
              <w:rPr>
                <w:sz w:val="20"/>
                <w:szCs w:val="20"/>
              </w:rPr>
            </w:pPr>
          </w:p>
        </w:tc>
      </w:tr>
    </w:tbl>
    <w:p w:rsidR="009E209D" w:rsidRPr="006133B4" w:rsidRDefault="00433EB2" w:rsidP="009E209D">
      <w:pPr>
        <w:ind w:firstLine="720"/>
        <w:jc w:val="both"/>
        <w:rPr>
          <w:b/>
          <w:sz w:val="28"/>
          <w:szCs w:val="28"/>
          <w:lang w:val="en-US"/>
        </w:rPr>
      </w:pPr>
      <w:r w:rsidRPr="006133B4">
        <w:rPr>
          <w:b/>
          <w:sz w:val="28"/>
          <w:szCs w:val="28"/>
        </w:rPr>
        <w:t>III/ ĐỐI TƯỢNG, ĐIỀU KIỆN VÀ THỦ TỤC ĐĂNG KÝ</w:t>
      </w:r>
    </w:p>
    <w:p w:rsidR="00433EB2" w:rsidRPr="006133B4" w:rsidRDefault="00433EB2" w:rsidP="009E209D">
      <w:pPr>
        <w:ind w:left="720" w:firstLine="720"/>
        <w:jc w:val="both"/>
        <w:rPr>
          <w:b/>
          <w:sz w:val="28"/>
          <w:szCs w:val="28"/>
        </w:rPr>
      </w:pPr>
      <w:r w:rsidRPr="006133B4">
        <w:rPr>
          <w:b/>
          <w:sz w:val="28"/>
          <w:szCs w:val="28"/>
        </w:rPr>
        <w:t>1. Đối tượng, điều kiện:</w:t>
      </w:r>
    </w:p>
    <w:p w:rsidR="009E209D" w:rsidRPr="006133B4" w:rsidRDefault="00433EB2" w:rsidP="009E209D">
      <w:pPr>
        <w:ind w:firstLine="720"/>
        <w:jc w:val="both"/>
        <w:rPr>
          <w:spacing w:val="-4"/>
          <w:sz w:val="28"/>
          <w:szCs w:val="28"/>
          <w:lang w:val="en-US"/>
        </w:rPr>
      </w:pPr>
      <w:r w:rsidRPr="006133B4">
        <w:rPr>
          <w:spacing w:val="-4"/>
          <w:sz w:val="28"/>
          <w:szCs w:val="28"/>
        </w:rPr>
        <w:t xml:space="preserve">- Dành cho các </w:t>
      </w:r>
      <w:r w:rsidR="00F63785" w:rsidRPr="006133B4">
        <w:rPr>
          <w:spacing w:val="-4"/>
          <w:sz w:val="28"/>
          <w:szCs w:val="28"/>
        </w:rPr>
        <w:t>môn sinh</w:t>
      </w:r>
      <w:r w:rsidRPr="006133B4">
        <w:rPr>
          <w:spacing w:val="-4"/>
          <w:sz w:val="28"/>
          <w:szCs w:val="28"/>
        </w:rPr>
        <w:t xml:space="preserve"> đã học hết chương trình, thường xuyên tập luyện, nghiên cứu </w:t>
      </w:r>
      <w:r w:rsidR="00593E93">
        <w:rPr>
          <w:spacing w:val="-4"/>
          <w:sz w:val="28"/>
          <w:szCs w:val="28"/>
        </w:rPr>
        <w:t>Bình Nam Đạo</w:t>
      </w:r>
      <w:r w:rsidR="009E209D" w:rsidRPr="006133B4">
        <w:rPr>
          <w:spacing w:val="-4"/>
          <w:sz w:val="28"/>
          <w:szCs w:val="28"/>
        </w:rPr>
        <w:t xml:space="preserve"> </w:t>
      </w:r>
      <w:r w:rsidRPr="006133B4">
        <w:rPr>
          <w:spacing w:val="-4"/>
          <w:sz w:val="28"/>
          <w:szCs w:val="28"/>
        </w:rPr>
        <w:t xml:space="preserve">theo </w:t>
      </w:r>
      <w:r w:rsidR="00F37668" w:rsidRPr="006133B4">
        <w:rPr>
          <w:spacing w:val="-4"/>
          <w:sz w:val="28"/>
          <w:szCs w:val="28"/>
          <w:lang w:val="en-US"/>
        </w:rPr>
        <w:t>Q</w:t>
      </w:r>
      <w:r w:rsidRPr="006133B4">
        <w:rPr>
          <w:spacing w:val="-4"/>
          <w:sz w:val="28"/>
          <w:szCs w:val="28"/>
        </w:rPr>
        <w:t xml:space="preserve">ui chế chuyên môn của </w:t>
      </w:r>
      <w:r w:rsidR="00F37668" w:rsidRPr="006133B4">
        <w:rPr>
          <w:spacing w:val="-4"/>
          <w:sz w:val="28"/>
          <w:szCs w:val="28"/>
          <w:lang w:val="en-US"/>
        </w:rPr>
        <w:t>L</w:t>
      </w:r>
      <w:r w:rsidRPr="006133B4">
        <w:rPr>
          <w:spacing w:val="-4"/>
          <w:sz w:val="28"/>
          <w:szCs w:val="28"/>
        </w:rPr>
        <w:t xml:space="preserve">iên đoàn và </w:t>
      </w:r>
      <w:r w:rsidR="00F37668" w:rsidRPr="006133B4">
        <w:rPr>
          <w:spacing w:val="-4"/>
          <w:sz w:val="28"/>
          <w:szCs w:val="28"/>
          <w:lang w:val="en-US"/>
        </w:rPr>
        <w:t>M</w:t>
      </w:r>
      <w:r w:rsidR="00F37668" w:rsidRPr="006133B4">
        <w:rPr>
          <w:spacing w:val="-4"/>
          <w:sz w:val="28"/>
          <w:szCs w:val="28"/>
        </w:rPr>
        <w:t>ôn phái</w:t>
      </w:r>
      <w:r w:rsidRPr="006133B4">
        <w:rPr>
          <w:spacing w:val="-4"/>
          <w:sz w:val="28"/>
          <w:szCs w:val="28"/>
        </w:rPr>
        <w:t>;</w:t>
      </w:r>
    </w:p>
    <w:p w:rsidR="009E209D" w:rsidRPr="006133B4" w:rsidRDefault="00433EB2" w:rsidP="009E209D">
      <w:pPr>
        <w:ind w:firstLine="720"/>
        <w:jc w:val="both"/>
        <w:rPr>
          <w:spacing w:val="-4"/>
          <w:sz w:val="28"/>
          <w:szCs w:val="28"/>
          <w:lang w:val="en-US"/>
        </w:rPr>
      </w:pPr>
      <w:r w:rsidRPr="006133B4">
        <w:rPr>
          <w:spacing w:val="-4"/>
          <w:sz w:val="28"/>
          <w:szCs w:val="28"/>
        </w:rPr>
        <w:lastRenderedPageBreak/>
        <w:t xml:space="preserve">- Đảm bảo </w:t>
      </w:r>
      <w:r w:rsidR="00F37668" w:rsidRPr="006133B4">
        <w:rPr>
          <w:spacing w:val="-4"/>
          <w:sz w:val="28"/>
          <w:szCs w:val="28"/>
          <w:lang w:val="en-US"/>
        </w:rPr>
        <w:t xml:space="preserve">môn sinh </w:t>
      </w:r>
      <w:r w:rsidRPr="006133B4">
        <w:rPr>
          <w:spacing w:val="-4"/>
          <w:sz w:val="28"/>
          <w:szCs w:val="28"/>
        </w:rPr>
        <w:t xml:space="preserve">sức khỏe, có phẩm chất, đạo đức tốt, không vi phạm </w:t>
      </w:r>
      <w:r w:rsidR="00F37668" w:rsidRPr="006133B4">
        <w:rPr>
          <w:spacing w:val="-4"/>
          <w:sz w:val="28"/>
          <w:szCs w:val="28"/>
          <w:lang w:val="en-US"/>
        </w:rPr>
        <w:t>Q</w:t>
      </w:r>
      <w:r w:rsidRPr="006133B4">
        <w:rPr>
          <w:spacing w:val="-4"/>
          <w:sz w:val="28"/>
          <w:szCs w:val="28"/>
        </w:rPr>
        <w:t xml:space="preserve">uy chế võ thuật và hiện đang có hoạt động cụ thể trong lĩnh vực truyền bá, phát triển </w:t>
      </w:r>
      <w:r w:rsidR="00F37668" w:rsidRPr="006133B4">
        <w:rPr>
          <w:spacing w:val="-4"/>
          <w:sz w:val="28"/>
          <w:szCs w:val="28"/>
        </w:rPr>
        <w:t>môn phái</w:t>
      </w:r>
      <w:r w:rsidRPr="006133B4">
        <w:rPr>
          <w:spacing w:val="-4"/>
          <w:sz w:val="28"/>
          <w:szCs w:val="28"/>
        </w:rPr>
        <w:t xml:space="preserve"> có hiệu quả;</w:t>
      </w:r>
    </w:p>
    <w:p w:rsidR="0091364B" w:rsidRPr="006133B4" w:rsidRDefault="00433EB2" w:rsidP="0091364B">
      <w:pPr>
        <w:ind w:firstLine="720"/>
        <w:jc w:val="both"/>
        <w:rPr>
          <w:sz w:val="28"/>
          <w:szCs w:val="28"/>
          <w:lang w:val="en-US"/>
        </w:rPr>
      </w:pPr>
      <w:r w:rsidRPr="006133B4">
        <w:rPr>
          <w:sz w:val="28"/>
          <w:szCs w:val="28"/>
        </w:rPr>
        <w:t xml:space="preserve">- </w:t>
      </w:r>
      <w:r w:rsidR="00F63785" w:rsidRPr="006133B4">
        <w:rPr>
          <w:sz w:val="28"/>
          <w:szCs w:val="28"/>
        </w:rPr>
        <w:t>Môn sinh</w:t>
      </w:r>
      <w:r w:rsidRPr="006133B4">
        <w:rPr>
          <w:sz w:val="28"/>
          <w:szCs w:val="28"/>
        </w:rPr>
        <w:t xml:space="preserve"> dự </w:t>
      </w:r>
      <w:r w:rsidR="00943796" w:rsidRPr="006133B4">
        <w:rPr>
          <w:sz w:val="28"/>
          <w:szCs w:val="28"/>
        </w:rPr>
        <w:t>khảo hạch</w:t>
      </w:r>
      <w:r w:rsidRPr="006133B4">
        <w:rPr>
          <w:sz w:val="28"/>
          <w:szCs w:val="28"/>
        </w:rPr>
        <w:t xml:space="preserve"> phải nộp đầy đủ hồ sơ (</w:t>
      </w:r>
      <w:r w:rsidRPr="006133B4">
        <w:rPr>
          <w:i/>
          <w:sz w:val="28"/>
          <w:szCs w:val="28"/>
        </w:rPr>
        <w:t xml:space="preserve">có xác nhận của bộ môn, đơn vị chủ quản nơi </w:t>
      </w:r>
      <w:r w:rsidR="00F63785" w:rsidRPr="006133B4">
        <w:rPr>
          <w:i/>
          <w:sz w:val="28"/>
          <w:szCs w:val="28"/>
        </w:rPr>
        <w:t>môn sinh</w:t>
      </w:r>
      <w:r w:rsidRPr="006133B4">
        <w:rPr>
          <w:i/>
          <w:sz w:val="28"/>
          <w:szCs w:val="28"/>
        </w:rPr>
        <w:t xml:space="preserve"> đang tập luyện, sinh hoạt</w:t>
      </w:r>
      <w:r w:rsidRPr="006133B4">
        <w:rPr>
          <w:sz w:val="28"/>
          <w:szCs w:val="28"/>
        </w:rPr>
        <w:t xml:space="preserve">), học phí và lệ phí theo quy định, khi dự </w:t>
      </w:r>
      <w:r w:rsidR="00943796" w:rsidRPr="006133B4">
        <w:rPr>
          <w:sz w:val="28"/>
          <w:szCs w:val="28"/>
        </w:rPr>
        <w:t>khảo hạch</w:t>
      </w:r>
      <w:r w:rsidRPr="006133B4">
        <w:rPr>
          <w:sz w:val="28"/>
          <w:szCs w:val="28"/>
        </w:rPr>
        <w:t xml:space="preserve"> phải chấp hành nghiêm chỉnh nội quy khóa </w:t>
      </w:r>
      <w:r w:rsidR="00943796" w:rsidRPr="006133B4">
        <w:rPr>
          <w:sz w:val="28"/>
          <w:szCs w:val="28"/>
        </w:rPr>
        <w:t>khảo hạch</w:t>
      </w:r>
      <w:r w:rsidRPr="006133B4">
        <w:rPr>
          <w:sz w:val="28"/>
          <w:szCs w:val="28"/>
        </w:rPr>
        <w:t>.</w:t>
      </w:r>
    </w:p>
    <w:p w:rsidR="0091364B" w:rsidRPr="006133B4" w:rsidRDefault="00433EB2" w:rsidP="0091364B">
      <w:pPr>
        <w:ind w:left="720" w:firstLine="720"/>
        <w:jc w:val="both"/>
        <w:rPr>
          <w:b/>
          <w:sz w:val="28"/>
          <w:szCs w:val="28"/>
          <w:lang w:val="en-US"/>
        </w:rPr>
      </w:pPr>
      <w:r w:rsidRPr="006133B4">
        <w:rPr>
          <w:b/>
          <w:sz w:val="28"/>
          <w:szCs w:val="28"/>
        </w:rPr>
        <w:t>2. Thủ tục đăng ký:</w:t>
      </w:r>
    </w:p>
    <w:p w:rsidR="0091364B" w:rsidRPr="006133B4" w:rsidRDefault="00433EB2" w:rsidP="0091364B">
      <w:pPr>
        <w:ind w:left="1440" w:firstLine="720"/>
        <w:jc w:val="both"/>
        <w:rPr>
          <w:b/>
          <w:i/>
          <w:sz w:val="28"/>
          <w:szCs w:val="28"/>
          <w:lang w:val="en-US"/>
        </w:rPr>
      </w:pPr>
      <w:r w:rsidRPr="006133B4">
        <w:rPr>
          <w:b/>
          <w:i/>
          <w:sz w:val="28"/>
          <w:szCs w:val="28"/>
        </w:rPr>
        <w:t xml:space="preserve">a) Hồ sơ </w:t>
      </w:r>
      <w:r w:rsidR="00943796" w:rsidRPr="006133B4">
        <w:rPr>
          <w:b/>
          <w:i/>
          <w:sz w:val="28"/>
          <w:szCs w:val="28"/>
        </w:rPr>
        <w:t>khảo hạch</w:t>
      </w:r>
      <w:r w:rsidRPr="006133B4">
        <w:rPr>
          <w:b/>
          <w:i/>
          <w:sz w:val="28"/>
          <w:szCs w:val="28"/>
        </w:rPr>
        <w:t>:</w:t>
      </w:r>
    </w:p>
    <w:p w:rsidR="0091364B" w:rsidRPr="006133B4" w:rsidRDefault="00433EB2" w:rsidP="0091364B">
      <w:pPr>
        <w:ind w:firstLine="720"/>
        <w:jc w:val="both"/>
        <w:rPr>
          <w:sz w:val="28"/>
          <w:szCs w:val="28"/>
          <w:lang w:val="en-US"/>
        </w:rPr>
      </w:pPr>
      <w:r w:rsidRPr="006133B4">
        <w:rPr>
          <w:sz w:val="28"/>
          <w:szCs w:val="28"/>
        </w:rPr>
        <w:t xml:space="preserve">- Đơn xin dự thi theo mẫu do </w:t>
      </w:r>
      <w:r w:rsidR="00593E93">
        <w:rPr>
          <w:sz w:val="28"/>
          <w:szCs w:val="28"/>
        </w:rPr>
        <w:t>Bình Nam Đạo</w:t>
      </w:r>
      <w:r w:rsidRPr="006133B4">
        <w:rPr>
          <w:sz w:val="28"/>
          <w:szCs w:val="28"/>
        </w:rPr>
        <w:t xml:space="preserve"> ban hành, có xác nhận của võ sư huấn luyện trực tiếp hoặc công văn/ giấy giới thiệu của Hội, bộ môn, đơn vị chủ quản hoặc Hội đồng </w:t>
      </w:r>
      <w:r w:rsidR="00F37668" w:rsidRPr="006133B4">
        <w:rPr>
          <w:sz w:val="28"/>
          <w:szCs w:val="28"/>
        </w:rPr>
        <w:t>môn phái</w:t>
      </w:r>
      <w:r w:rsidRPr="006133B4">
        <w:rPr>
          <w:sz w:val="28"/>
          <w:szCs w:val="28"/>
        </w:rPr>
        <w:t xml:space="preserve">, </w:t>
      </w:r>
      <w:r w:rsidR="00F63785" w:rsidRPr="006133B4">
        <w:rPr>
          <w:sz w:val="28"/>
          <w:szCs w:val="28"/>
        </w:rPr>
        <w:t>Chưởng môn</w:t>
      </w:r>
      <w:r w:rsidRPr="006133B4">
        <w:rPr>
          <w:sz w:val="28"/>
          <w:szCs w:val="28"/>
        </w:rPr>
        <w:t>.</w:t>
      </w:r>
    </w:p>
    <w:p w:rsidR="0091364B" w:rsidRPr="006133B4" w:rsidRDefault="00433EB2" w:rsidP="0091364B">
      <w:pPr>
        <w:ind w:firstLine="720"/>
        <w:jc w:val="both"/>
        <w:rPr>
          <w:sz w:val="28"/>
          <w:szCs w:val="28"/>
          <w:lang w:val="en-US"/>
        </w:rPr>
      </w:pPr>
      <w:r w:rsidRPr="006133B4">
        <w:rPr>
          <w:sz w:val="28"/>
          <w:szCs w:val="28"/>
        </w:rPr>
        <w:t>- Bảng tổng hợp Danh sách thí sinh dự thi của đơn vị.</w:t>
      </w:r>
    </w:p>
    <w:p w:rsidR="0091364B" w:rsidRPr="006133B4" w:rsidRDefault="00433EB2" w:rsidP="0091364B">
      <w:pPr>
        <w:ind w:firstLine="720"/>
        <w:jc w:val="both"/>
        <w:rPr>
          <w:spacing w:val="-2"/>
          <w:sz w:val="28"/>
          <w:szCs w:val="28"/>
          <w:lang w:val="en-US"/>
        </w:rPr>
      </w:pPr>
      <w:r w:rsidRPr="006133B4">
        <w:rPr>
          <w:spacing w:val="-2"/>
          <w:sz w:val="28"/>
          <w:szCs w:val="28"/>
        </w:rPr>
        <w:t xml:space="preserve">- Bản sao bằng cấp văn hóa/chuyên môn, bằng/thẻ đẳng cấp hiện tại </w:t>
      </w:r>
      <w:r w:rsidRPr="006133B4">
        <w:rPr>
          <w:i/>
          <w:spacing w:val="-2"/>
          <w:sz w:val="28"/>
          <w:szCs w:val="28"/>
        </w:rPr>
        <w:t>(bản chính)</w:t>
      </w:r>
      <w:r w:rsidRPr="006133B4">
        <w:rPr>
          <w:spacing w:val="-2"/>
          <w:sz w:val="28"/>
          <w:szCs w:val="28"/>
        </w:rPr>
        <w:t>.</w:t>
      </w:r>
    </w:p>
    <w:p w:rsidR="0091364B" w:rsidRPr="006133B4" w:rsidRDefault="00433EB2" w:rsidP="0091364B">
      <w:pPr>
        <w:ind w:firstLine="720"/>
        <w:jc w:val="both"/>
        <w:rPr>
          <w:spacing w:val="-2"/>
          <w:sz w:val="28"/>
          <w:szCs w:val="28"/>
          <w:lang w:val="en-US"/>
        </w:rPr>
      </w:pPr>
      <w:r w:rsidRPr="006133B4">
        <w:rPr>
          <w:spacing w:val="-2"/>
          <w:sz w:val="28"/>
          <w:szCs w:val="28"/>
        </w:rPr>
        <w:t xml:space="preserve">- Bản sao giấy CMND, 02 ảnh 3x4cm và 02 ảnh 2x3cm </w:t>
      </w:r>
      <w:r w:rsidRPr="006133B4">
        <w:rPr>
          <w:i/>
          <w:spacing w:val="-2"/>
          <w:sz w:val="28"/>
          <w:szCs w:val="28"/>
        </w:rPr>
        <w:t>(ảnh mới chụp, rõ ràng)</w:t>
      </w:r>
      <w:r w:rsidR="00EE6C2D" w:rsidRPr="006133B4">
        <w:rPr>
          <w:i/>
          <w:spacing w:val="-2"/>
          <w:sz w:val="28"/>
          <w:szCs w:val="28"/>
          <w:lang w:val="en-US"/>
        </w:rPr>
        <w:t>.</w:t>
      </w:r>
    </w:p>
    <w:p w:rsidR="0091364B" w:rsidRPr="006133B4" w:rsidRDefault="00433EB2" w:rsidP="0091364B">
      <w:pPr>
        <w:ind w:firstLine="720"/>
        <w:jc w:val="both"/>
        <w:rPr>
          <w:spacing w:val="-6"/>
          <w:sz w:val="28"/>
          <w:szCs w:val="28"/>
          <w:lang w:val="en-US"/>
        </w:rPr>
      </w:pPr>
      <w:r w:rsidRPr="006133B4">
        <w:rPr>
          <w:spacing w:val="-6"/>
          <w:sz w:val="28"/>
          <w:szCs w:val="28"/>
        </w:rPr>
        <w:t xml:space="preserve">- Tiểu luận (từ 8 đến 15 trang A4) về một trong các lĩnh vưc: </w:t>
      </w:r>
      <w:r w:rsidR="0091364B" w:rsidRPr="006133B4">
        <w:rPr>
          <w:spacing w:val="-6"/>
          <w:sz w:val="28"/>
          <w:szCs w:val="28"/>
        </w:rPr>
        <w:t xml:space="preserve">Điều </w:t>
      </w:r>
      <w:r w:rsidRPr="006133B4">
        <w:rPr>
          <w:spacing w:val="-6"/>
          <w:sz w:val="28"/>
          <w:szCs w:val="28"/>
        </w:rPr>
        <w:t xml:space="preserve">hành – phát triển phong trào; lý luận võ học; phương pháp huấn luyện… gởi về Ban tổ chức </w:t>
      </w:r>
      <w:r w:rsidR="00943796" w:rsidRPr="006133B4">
        <w:rPr>
          <w:spacing w:val="-6"/>
          <w:sz w:val="28"/>
          <w:szCs w:val="28"/>
        </w:rPr>
        <w:t>khảo hạch</w:t>
      </w:r>
      <w:r w:rsidRPr="006133B4">
        <w:rPr>
          <w:spacing w:val="-6"/>
          <w:sz w:val="28"/>
          <w:szCs w:val="28"/>
        </w:rPr>
        <w:t xml:space="preserve"> chậm nhất 15 ngày trước khi thi </w:t>
      </w:r>
      <w:r w:rsidRPr="006133B4">
        <w:rPr>
          <w:i/>
          <w:spacing w:val="-6"/>
          <w:sz w:val="28"/>
          <w:szCs w:val="28"/>
        </w:rPr>
        <w:t xml:space="preserve">(áp dụng với thí sinh dự thi </w:t>
      </w:r>
      <w:r w:rsidR="0091364B" w:rsidRPr="006133B4">
        <w:rPr>
          <w:i/>
          <w:spacing w:val="-6"/>
          <w:sz w:val="28"/>
          <w:szCs w:val="28"/>
          <w:lang w:val="en-US"/>
        </w:rPr>
        <w:t>Huấn luyện viên trở lên</w:t>
      </w:r>
      <w:r w:rsidRPr="006133B4">
        <w:rPr>
          <w:i/>
          <w:spacing w:val="-6"/>
          <w:sz w:val="28"/>
          <w:szCs w:val="28"/>
        </w:rPr>
        <w:t>)</w:t>
      </w:r>
      <w:r w:rsidRPr="006133B4">
        <w:rPr>
          <w:spacing w:val="-6"/>
          <w:sz w:val="28"/>
          <w:szCs w:val="28"/>
        </w:rPr>
        <w:t>.</w:t>
      </w:r>
    </w:p>
    <w:p w:rsidR="0091364B" w:rsidRPr="006133B4" w:rsidRDefault="00433EB2" w:rsidP="0091364B">
      <w:pPr>
        <w:ind w:firstLine="720"/>
        <w:jc w:val="both"/>
        <w:rPr>
          <w:sz w:val="28"/>
          <w:szCs w:val="28"/>
          <w:lang w:val="en-US"/>
        </w:rPr>
      </w:pPr>
      <w:r w:rsidRPr="006133B4">
        <w:rPr>
          <w:sz w:val="28"/>
          <w:szCs w:val="28"/>
        </w:rPr>
        <w:t xml:space="preserve">- Báo cáo quá trình hoạt động bản thân và kế hoạch, chương trình hoạt động trong 5 năm tiếp theo sau khi thi </w:t>
      </w:r>
      <w:r w:rsidR="0091364B" w:rsidRPr="006133B4">
        <w:rPr>
          <w:i/>
          <w:sz w:val="28"/>
          <w:szCs w:val="28"/>
        </w:rPr>
        <w:t xml:space="preserve">(áp dụng với thí sinh dự thi </w:t>
      </w:r>
      <w:r w:rsidR="0091364B" w:rsidRPr="006133B4">
        <w:rPr>
          <w:i/>
          <w:sz w:val="28"/>
          <w:szCs w:val="28"/>
          <w:lang w:val="en-US"/>
        </w:rPr>
        <w:t>Huấn luyện viên trở lên</w:t>
      </w:r>
      <w:r w:rsidR="0091364B" w:rsidRPr="006133B4">
        <w:rPr>
          <w:i/>
          <w:sz w:val="28"/>
          <w:szCs w:val="28"/>
        </w:rPr>
        <w:t>)</w:t>
      </w:r>
      <w:r w:rsidRPr="006133B4">
        <w:rPr>
          <w:sz w:val="28"/>
          <w:szCs w:val="28"/>
        </w:rPr>
        <w:t>. Có xác nhận đồng ý của võ sư trưởng bộ môn đơn vị và cơ quan chủ quản.</w:t>
      </w:r>
    </w:p>
    <w:p w:rsidR="0091364B" w:rsidRPr="006133B4" w:rsidRDefault="0091364B" w:rsidP="0091364B">
      <w:pPr>
        <w:ind w:firstLine="720"/>
        <w:jc w:val="both"/>
        <w:rPr>
          <w:sz w:val="28"/>
          <w:szCs w:val="28"/>
          <w:lang w:val="en-US"/>
        </w:rPr>
      </w:pPr>
      <w:r w:rsidRPr="006133B4">
        <w:rPr>
          <w:sz w:val="28"/>
          <w:szCs w:val="28"/>
        </w:rPr>
        <w:t>- Lệ phí dự thi:</w:t>
      </w:r>
      <w:r w:rsidR="00F37668" w:rsidRPr="006133B4">
        <w:rPr>
          <w:sz w:val="28"/>
          <w:szCs w:val="28"/>
          <w:lang w:val="en-US"/>
        </w:rPr>
        <w:t xml:space="preserve"> 50.000 đồng/bậc 1; 60.000 đồng/bậc 2, 80.000 đồng/bậc 3 (riêng thí sinh kiểm tra 50.000 đồng/các cấp).</w:t>
      </w:r>
    </w:p>
    <w:p w:rsidR="0091364B" w:rsidRPr="006133B4" w:rsidRDefault="00433EB2" w:rsidP="0091364B">
      <w:pPr>
        <w:ind w:firstLine="720"/>
        <w:jc w:val="both"/>
        <w:rPr>
          <w:sz w:val="28"/>
          <w:szCs w:val="28"/>
          <w:lang w:val="en-US"/>
        </w:rPr>
      </w:pPr>
      <w:r w:rsidRPr="006133B4">
        <w:rPr>
          <w:sz w:val="28"/>
          <w:szCs w:val="28"/>
        </w:rPr>
        <w:t xml:space="preserve">- Lệ phí </w:t>
      </w:r>
      <w:r w:rsidR="0091364B" w:rsidRPr="006133B4">
        <w:rPr>
          <w:sz w:val="28"/>
          <w:szCs w:val="28"/>
          <w:lang w:val="en-US"/>
        </w:rPr>
        <w:t>văn</w:t>
      </w:r>
      <w:r w:rsidRPr="006133B4">
        <w:rPr>
          <w:sz w:val="28"/>
          <w:szCs w:val="28"/>
        </w:rPr>
        <w:t xml:space="preserve"> bằng/thẻ đẳng cấp</w:t>
      </w:r>
      <w:r w:rsidR="0091364B" w:rsidRPr="006133B4">
        <w:rPr>
          <w:sz w:val="28"/>
          <w:szCs w:val="28"/>
          <w:lang w:val="en-US"/>
        </w:rPr>
        <w:t>:</w:t>
      </w:r>
      <w:r w:rsidR="00F37668" w:rsidRPr="006133B4">
        <w:rPr>
          <w:sz w:val="28"/>
          <w:szCs w:val="28"/>
          <w:lang w:val="en-US"/>
        </w:rPr>
        <w:t xml:space="preserve"> 10.000 đồng/thẻ; 20.000 đồng/chứng minh; 30.000 đồng/chứng chỉ; 40.000 đồng/chứng nhận; 50.000 đồng/</w:t>
      </w:r>
      <w:r w:rsidR="000D0A70" w:rsidRPr="006133B4">
        <w:rPr>
          <w:sz w:val="28"/>
          <w:szCs w:val="28"/>
          <w:lang w:val="en-US"/>
        </w:rPr>
        <w:t>văn bằng.</w:t>
      </w:r>
      <w:r w:rsidR="00F37668" w:rsidRPr="006133B4">
        <w:rPr>
          <w:sz w:val="28"/>
          <w:szCs w:val="28"/>
          <w:lang w:val="en-US"/>
        </w:rPr>
        <w:t xml:space="preserve"> </w:t>
      </w:r>
    </w:p>
    <w:p w:rsidR="00433EB2" w:rsidRPr="006133B4" w:rsidRDefault="00433EB2" w:rsidP="0091364B">
      <w:pPr>
        <w:ind w:left="1440" w:firstLine="720"/>
        <w:jc w:val="both"/>
        <w:rPr>
          <w:b/>
          <w:i/>
          <w:sz w:val="28"/>
          <w:szCs w:val="28"/>
          <w:lang w:val="en-US"/>
        </w:rPr>
      </w:pPr>
      <w:r w:rsidRPr="006133B4">
        <w:rPr>
          <w:b/>
          <w:i/>
          <w:sz w:val="28"/>
          <w:szCs w:val="28"/>
        </w:rPr>
        <w:t>b) Hồ sơ gửi về:</w:t>
      </w:r>
    </w:p>
    <w:p w:rsidR="0091364B" w:rsidRPr="006133B4" w:rsidRDefault="00433EB2" w:rsidP="0091364B">
      <w:pPr>
        <w:ind w:firstLine="720"/>
        <w:jc w:val="both"/>
        <w:rPr>
          <w:sz w:val="28"/>
          <w:szCs w:val="28"/>
          <w:lang w:val="en-US"/>
        </w:rPr>
      </w:pPr>
      <w:r w:rsidRPr="006133B4">
        <w:rPr>
          <w:sz w:val="28"/>
          <w:szCs w:val="28"/>
        </w:rPr>
        <w:t xml:space="preserve">- Văn phòng Tổ đường </w:t>
      </w:r>
      <w:r w:rsidR="009E15FE">
        <w:rPr>
          <w:sz w:val="28"/>
          <w:szCs w:val="28"/>
          <w:lang w:val="en-US"/>
        </w:rPr>
        <w:t xml:space="preserve">Môn Phái </w:t>
      </w:r>
      <w:r w:rsidR="00593E93">
        <w:rPr>
          <w:sz w:val="28"/>
          <w:szCs w:val="28"/>
          <w:lang w:val="en-US"/>
        </w:rPr>
        <w:t>Bình Nam Đạo</w:t>
      </w:r>
      <w:r w:rsidRPr="006133B4">
        <w:rPr>
          <w:sz w:val="28"/>
          <w:szCs w:val="28"/>
        </w:rPr>
        <w:t xml:space="preserve">: </w:t>
      </w:r>
      <w:r w:rsidR="0091364B" w:rsidRPr="006133B4">
        <w:rPr>
          <w:sz w:val="28"/>
          <w:szCs w:val="28"/>
          <w:lang w:val="en-US"/>
        </w:rPr>
        <w:t xml:space="preserve">Số nhà </w:t>
      </w:r>
      <w:r w:rsidRPr="006133B4">
        <w:rPr>
          <w:sz w:val="28"/>
          <w:szCs w:val="28"/>
        </w:rPr>
        <w:t>374</w:t>
      </w:r>
      <w:r w:rsidR="0091364B" w:rsidRPr="006133B4">
        <w:rPr>
          <w:sz w:val="28"/>
          <w:szCs w:val="28"/>
          <w:lang w:val="en-US"/>
        </w:rPr>
        <w:t>,</w:t>
      </w:r>
      <w:r w:rsidRPr="006133B4">
        <w:rPr>
          <w:sz w:val="28"/>
          <w:szCs w:val="28"/>
        </w:rPr>
        <w:t xml:space="preserve"> </w:t>
      </w:r>
      <w:r w:rsidR="000D0A70" w:rsidRPr="006133B4">
        <w:rPr>
          <w:sz w:val="28"/>
          <w:szCs w:val="28"/>
          <w:lang w:val="en-US"/>
        </w:rPr>
        <w:t xml:space="preserve">Đường Nguyễn Thị Định, </w:t>
      </w:r>
      <w:r w:rsidRPr="006133B4">
        <w:rPr>
          <w:sz w:val="28"/>
          <w:szCs w:val="28"/>
        </w:rPr>
        <w:t xml:space="preserve">Tổ 2B, </w:t>
      </w:r>
      <w:r w:rsidR="000D0A70" w:rsidRPr="006133B4">
        <w:rPr>
          <w:sz w:val="28"/>
          <w:szCs w:val="28"/>
          <w:lang w:val="en-US"/>
        </w:rPr>
        <w:t xml:space="preserve">Ấp </w:t>
      </w:r>
      <w:r w:rsidRPr="006133B4">
        <w:rPr>
          <w:sz w:val="28"/>
          <w:szCs w:val="28"/>
        </w:rPr>
        <w:t xml:space="preserve">Tân Long 2, </w:t>
      </w:r>
      <w:r w:rsidR="000D0A70" w:rsidRPr="006133B4">
        <w:rPr>
          <w:sz w:val="28"/>
          <w:szCs w:val="28"/>
          <w:lang w:val="en-US"/>
        </w:rPr>
        <w:t xml:space="preserve">Xã </w:t>
      </w:r>
      <w:r w:rsidRPr="006133B4">
        <w:rPr>
          <w:sz w:val="28"/>
          <w:szCs w:val="28"/>
        </w:rPr>
        <w:t xml:space="preserve">Tân Thành Bình, </w:t>
      </w:r>
      <w:r w:rsidR="000D0A70" w:rsidRPr="006133B4">
        <w:rPr>
          <w:sz w:val="28"/>
          <w:szCs w:val="28"/>
          <w:lang w:val="en-US"/>
        </w:rPr>
        <w:t xml:space="preserve">Huyện </w:t>
      </w:r>
      <w:r w:rsidRPr="006133B4">
        <w:rPr>
          <w:sz w:val="28"/>
          <w:szCs w:val="28"/>
        </w:rPr>
        <w:t xml:space="preserve">Mỏ Cày Bắc, </w:t>
      </w:r>
      <w:r w:rsidR="000D0A70" w:rsidRPr="006133B4">
        <w:rPr>
          <w:sz w:val="28"/>
          <w:szCs w:val="28"/>
          <w:lang w:val="en-US"/>
        </w:rPr>
        <w:t xml:space="preserve">Tỉnh </w:t>
      </w:r>
      <w:r w:rsidRPr="006133B4">
        <w:rPr>
          <w:sz w:val="28"/>
          <w:szCs w:val="28"/>
        </w:rPr>
        <w:t>Bến Tre</w:t>
      </w:r>
      <w:r w:rsidR="000D0A70" w:rsidRPr="006133B4">
        <w:rPr>
          <w:sz w:val="28"/>
          <w:szCs w:val="28"/>
          <w:lang w:val="en-US"/>
        </w:rPr>
        <w:t>, Việt Nam</w:t>
      </w:r>
      <w:r w:rsidRPr="006133B4">
        <w:rPr>
          <w:sz w:val="28"/>
          <w:szCs w:val="28"/>
        </w:rPr>
        <w:t>.</w:t>
      </w:r>
      <w:r w:rsidR="0091364B" w:rsidRPr="006133B4">
        <w:rPr>
          <w:sz w:val="28"/>
          <w:szCs w:val="28"/>
          <w:lang w:val="en-US"/>
        </w:rPr>
        <w:t xml:space="preserve"> </w:t>
      </w:r>
      <w:r w:rsidR="00F8091C" w:rsidRPr="006133B4">
        <w:rPr>
          <w:sz w:val="28"/>
          <w:szCs w:val="28"/>
        </w:rPr>
        <w:t>Điện thoại: 0</w:t>
      </w:r>
      <w:r w:rsidR="000D0A70" w:rsidRPr="006133B4">
        <w:rPr>
          <w:sz w:val="28"/>
          <w:szCs w:val="28"/>
          <w:lang w:val="en-US"/>
        </w:rPr>
        <w:t>2</w:t>
      </w:r>
      <w:r w:rsidR="00F8091C" w:rsidRPr="006133B4">
        <w:rPr>
          <w:sz w:val="28"/>
          <w:szCs w:val="28"/>
        </w:rPr>
        <w:t>75</w:t>
      </w:r>
      <w:r w:rsidR="000D0A70" w:rsidRPr="006133B4">
        <w:rPr>
          <w:sz w:val="28"/>
          <w:szCs w:val="28"/>
          <w:lang w:val="en-US"/>
        </w:rPr>
        <w:t>.</w:t>
      </w:r>
      <w:r w:rsidR="00F8091C" w:rsidRPr="006133B4">
        <w:rPr>
          <w:sz w:val="28"/>
          <w:szCs w:val="28"/>
        </w:rPr>
        <w:t>6526</w:t>
      </w:r>
      <w:r w:rsidR="000D0A70" w:rsidRPr="006133B4">
        <w:rPr>
          <w:sz w:val="28"/>
          <w:szCs w:val="28"/>
          <w:lang w:val="en-US"/>
        </w:rPr>
        <w:t>.</w:t>
      </w:r>
      <w:r w:rsidR="00F8091C" w:rsidRPr="006133B4">
        <w:rPr>
          <w:sz w:val="28"/>
          <w:szCs w:val="28"/>
        </w:rPr>
        <w:t>115 – Di động: 01687</w:t>
      </w:r>
      <w:r w:rsidR="000D0A70" w:rsidRPr="006133B4">
        <w:rPr>
          <w:sz w:val="28"/>
          <w:szCs w:val="28"/>
          <w:lang w:val="en-US"/>
        </w:rPr>
        <w:t>.</w:t>
      </w:r>
      <w:r w:rsidR="00F8091C" w:rsidRPr="006133B4">
        <w:rPr>
          <w:sz w:val="28"/>
          <w:szCs w:val="28"/>
        </w:rPr>
        <w:t>2008</w:t>
      </w:r>
      <w:r w:rsidR="000D0A70" w:rsidRPr="006133B4">
        <w:rPr>
          <w:sz w:val="28"/>
          <w:szCs w:val="28"/>
          <w:lang w:val="en-US"/>
        </w:rPr>
        <w:t>.</w:t>
      </w:r>
      <w:r w:rsidRPr="006133B4">
        <w:rPr>
          <w:sz w:val="28"/>
          <w:szCs w:val="28"/>
        </w:rPr>
        <w:t>99</w:t>
      </w:r>
    </w:p>
    <w:p w:rsidR="0091364B" w:rsidRPr="006133B4" w:rsidRDefault="0091364B" w:rsidP="000D0A70">
      <w:pPr>
        <w:ind w:firstLine="720"/>
        <w:jc w:val="both"/>
        <w:rPr>
          <w:b/>
          <w:i/>
          <w:spacing w:val="-4"/>
          <w:sz w:val="28"/>
          <w:szCs w:val="28"/>
          <w:lang w:val="en-US"/>
        </w:rPr>
      </w:pPr>
      <w:r w:rsidRPr="006133B4">
        <w:rPr>
          <w:b/>
          <w:i/>
          <w:spacing w:val="-4"/>
          <w:sz w:val="28"/>
          <w:szCs w:val="28"/>
        </w:rPr>
        <w:t xml:space="preserve">* Hạn chót nhận hồ sơ: </w:t>
      </w:r>
      <w:r w:rsidR="000D0A70" w:rsidRPr="006133B4">
        <w:rPr>
          <w:b/>
          <w:i/>
          <w:spacing w:val="-4"/>
          <w:sz w:val="28"/>
          <w:szCs w:val="28"/>
          <w:lang w:val="en-US"/>
        </w:rPr>
        <w:t>18/0</w:t>
      </w:r>
      <w:r w:rsidR="00D20D25">
        <w:rPr>
          <w:b/>
          <w:i/>
          <w:spacing w:val="-4"/>
          <w:sz w:val="28"/>
          <w:szCs w:val="28"/>
        </w:rPr>
        <w:t>6</w:t>
      </w:r>
      <w:r w:rsidR="000D0A70" w:rsidRPr="006133B4">
        <w:rPr>
          <w:b/>
          <w:i/>
          <w:spacing w:val="-4"/>
          <w:sz w:val="28"/>
          <w:szCs w:val="28"/>
          <w:lang w:val="en-US"/>
        </w:rPr>
        <w:t xml:space="preserve">/2018 </w:t>
      </w:r>
      <w:r w:rsidRPr="006133B4">
        <w:rPr>
          <w:i/>
          <w:spacing w:val="-4"/>
          <w:sz w:val="28"/>
          <w:szCs w:val="28"/>
          <w:lang w:val="en-US"/>
        </w:rPr>
        <w:t>(</w:t>
      </w:r>
      <w:r w:rsidR="00433EB2" w:rsidRPr="006133B4">
        <w:rPr>
          <w:i/>
          <w:spacing w:val="-4"/>
          <w:sz w:val="28"/>
          <w:szCs w:val="28"/>
        </w:rPr>
        <w:t xml:space="preserve">Ban tổ chức </w:t>
      </w:r>
      <w:r w:rsidR="00943796" w:rsidRPr="006133B4">
        <w:rPr>
          <w:i/>
          <w:spacing w:val="-4"/>
          <w:sz w:val="28"/>
          <w:szCs w:val="28"/>
          <w:lang w:val="en-US"/>
        </w:rPr>
        <w:t>khảo</w:t>
      </w:r>
      <w:r w:rsidR="000D0A70" w:rsidRPr="006133B4">
        <w:rPr>
          <w:i/>
          <w:spacing w:val="-4"/>
          <w:sz w:val="28"/>
          <w:szCs w:val="28"/>
          <w:lang w:val="en-US"/>
        </w:rPr>
        <w:t xml:space="preserve"> thí sát</w:t>
      </w:r>
      <w:r w:rsidR="00943796" w:rsidRPr="006133B4">
        <w:rPr>
          <w:i/>
          <w:spacing w:val="-4"/>
          <w:sz w:val="28"/>
          <w:szCs w:val="28"/>
          <w:lang w:val="en-US"/>
        </w:rPr>
        <w:t xml:space="preserve"> hạch</w:t>
      </w:r>
      <w:r w:rsidRPr="006133B4">
        <w:rPr>
          <w:i/>
          <w:spacing w:val="-4"/>
          <w:sz w:val="28"/>
          <w:szCs w:val="28"/>
          <w:lang w:val="en-US"/>
        </w:rPr>
        <w:t xml:space="preserve"> </w:t>
      </w:r>
      <w:r w:rsidR="00433EB2" w:rsidRPr="006133B4">
        <w:rPr>
          <w:i/>
          <w:spacing w:val="-4"/>
          <w:sz w:val="28"/>
          <w:szCs w:val="28"/>
        </w:rPr>
        <w:t>không nhận hồ sơ nộp trễ hạn hoặc không đủ thủ tục quy định</w:t>
      </w:r>
      <w:r w:rsidRPr="006133B4">
        <w:rPr>
          <w:i/>
          <w:spacing w:val="-4"/>
          <w:sz w:val="28"/>
          <w:szCs w:val="28"/>
          <w:lang w:val="en-US"/>
        </w:rPr>
        <w:t>)</w:t>
      </w:r>
      <w:r w:rsidR="00433EB2" w:rsidRPr="006133B4">
        <w:rPr>
          <w:i/>
          <w:spacing w:val="-4"/>
          <w:sz w:val="28"/>
          <w:szCs w:val="28"/>
        </w:rPr>
        <w:t>.</w:t>
      </w:r>
    </w:p>
    <w:p w:rsidR="00433EB2" w:rsidRPr="006133B4" w:rsidRDefault="00433EB2" w:rsidP="0091364B">
      <w:pPr>
        <w:ind w:firstLine="720"/>
        <w:jc w:val="both"/>
        <w:rPr>
          <w:sz w:val="28"/>
          <w:szCs w:val="28"/>
        </w:rPr>
      </w:pPr>
      <w:r w:rsidRPr="006133B4">
        <w:rPr>
          <w:sz w:val="28"/>
          <w:szCs w:val="28"/>
        </w:rPr>
        <w:t>Nhằm giúp khóa thi được tổ chức thành công, đề nghị các đơn vị Hội, bộ môn, cơ quan địa phương tỉnh/thành/ngành phối hợp thực hiện, chuẩn bị chương trình dự thi với chất lượng chuyên môn cao và đúng đối tượng, đủ điều kiện dự thi.</w:t>
      </w:r>
    </w:p>
    <w:p w:rsidR="00433EB2" w:rsidRPr="006133B4" w:rsidRDefault="00433EB2" w:rsidP="00C85FAC">
      <w:pPr>
        <w:jc w:val="both"/>
        <w:rPr>
          <w:sz w:val="28"/>
          <w:szCs w:val="28"/>
        </w:rPr>
      </w:pPr>
    </w:p>
    <w:tbl>
      <w:tblPr>
        <w:tblW w:w="9645" w:type="dxa"/>
        <w:jc w:val="center"/>
        <w:tblLook w:val="04A0" w:firstRow="1" w:lastRow="0" w:firstColumn="1" w:lastColumn="0" w:noHBand="0" w:noVBand="1"/>
      </w:tblPr>
      <w:tblGrid>
        <w:gridCol w:w="2647"/>
        <w:gridCol w:w="2449"/>
        <w:gridCol w:w="4549"/>
      </w:tblGrid>
      <w:tr w:rsidR="006133B4" w:rsidRPr="006133B4" w:rsidTr="000D0A70">
        <w:trPr>
          <w:jc w:val="center"/>
        </w:trPr>
        <w:tc>
          <w:tcPr>
            <w:tcW w:w="2647" w:type="dxa"/>
            <w:shd w:val="clear" w:color="auto" w:fill="auto"/>
          </w:tcPr>
          <w:p w:rsidR="00433EB2" w:rsidRPr="006133B4" w:rsidRDefault="00433EB2" w:rsidP="00C85FAC">
            <w:pPr>
              <w:jc w:val="both"/>
              <w:rPr>
                <w:sz w:val="28"/>
                <w:szCs w:val="28"/>
              </w:rPr>
            </w:pPr>
          </w:p>
        </w:tc>
        <w:tc>
          <w:tcPr>
            <w:tcW w:w="2449" w:type="dxa"/>
            <w:shd w:val="clear" w:color="auto" w:fill="auto"/>
          </w:tcPr>
          <w:p w:rsidR="00433EB2" w:rsidRPr="006133B4" w:rsidRDefault="00433EB2" w:rsidP="00C85FAC">
            <w:pPr>
              <w:jc w:val="both"/>
              <w:rPr>
                <w:sz w:val="28"/>
                <w:szCs w:val="28"/>
              </w:rPr>
            </w:pPr>
          </w:p>
        </w:tc>
        <w:tc>
          <w:tcPr>
            <w:tcW w:w="4549" w:type="dxa"/>
            <w:shd w:val="clear" w:color="auto" w:fill="auto"/>
          </w:tcPr>
          <w:p w:rsidR="00433EB2" w:rsidRPr="006133B4" w:rsidRDefault="009E15FE" w:rsidP="002C62E0">
            <w:pPr>
              <w:jc w:val="center"/>
              <w:rPr>
                <w:b/>
                <w:sz w:val="28"/>
                <w:szCs w:val="28"/>
                <w:lang w:val="en-US"/>
              </w:rPr>
            </w:pPr>
            <w:r>
              <w:rPr>
                <w:b/>
                <w:sz w:val="28"/>
                <w:szCs w:val="28"/>
                <w:lang w:val="en-US"/>
              </w:rPr>
              <w:t xml:space="preserve">MÔN PHÁI </w:t>
            </w:r>
            <w:r w:rsidR="00593E93">
              <w:rPr>
                <w:b/>
                <w:sz w:val="28"/>
                <w:szCs w:val="28"/>
                <w:lang w:val="en-US"/>
              </w:rPr>
              <w:t>BÌNH NAM ĐẠO</w:t>
            </w:r>
          </w:p>
        </w:tc>
      </w:tr>
      <w:tr w:rsidR="006133B4" w:rsidRPr="006133B4" w:rsidTr="000D0A70">
        <w:trPr>
          <w:jc w:val="center"/>
        </w:trPr>
        <w:tc>
          <w:tcPr>
            <w:tcW w:w="2647" w:type="dxa"/>
            <w:shd w:val="clear" w:color="auto" w:fill="auto"/>
          </w:tcPr>
          <w:p w:rsidR="00433EB2" w:rsidRPr="006133B4" w:rsidRDefault="00433EB2" w:rsidP="00C85FAC">
            <w:pPr>
              <w:jc w:val="both"/>
              <w:rPr>
                <w:b/>
                <w:sz w:val="28"/>
                <w:szCs w:val="28"/>
              </w:rPr>
            </w:pPr>
            <w:r w:rsidRPr="006133B4">
              <w:rPr>
                <w:b/>
                <w:sz w:val="28"/>
                <w:szCs w:val="28"/>
              </w:rPr>
              <w:t>Nơi nhận:</w:t>
            </w:r>
          </w:p>
          <w:p w:rsidR="00433EB2" w:rsidRPr="006133B4" w:rsidRDefault="00433EB2" w:rsidP="00C85FAC">
            <w:pPr>
              <w:jc w:val="both"/>
              <w:rPr>
                <w:i/>
              </w:rPr>
            </w:pPr>
            <w:r w:rsidRPr="006133B4">
              <w:rPr>
                <w:i/>
              </w:rPr>
              <w:t>- Võ đường trực thuộc;</w:t>
            </w:r>
          </w:p>
          <w:p w:rsidR="00433EB2" w:rsidRPr="006133B4" w:rsidRDefault="00433EB2" w:rsidP="00C85FAC">
            <w:pPr>
              <w:jc w:val="both"/>
              <w:rPr>
                <w:i/>
              </w:rPr>
            </w:pPr>
            <w:r w:rsidRPr="006133B4">
              <w:rPr>
                <w:i/>
              </w:rPr>
              <w:t xml:space="preserve">- Ban </w:t>
            </w:r>
            <w:r w:rsidR="00943796" w:rsidRPr="006133B4">
              <w:rPr>
                <w:i/>
              </w:rPr>
              <w:t>khảo hạch</w:t>
            </w:r>
            <w:r w:rsidRPr="006133B4">
              <w:rPr>
                <w:i/>
              </w:rPr>
              <w:t xml:space="preserve"> </w:t>
            </w:r>
            <w:r w:rsidR="00593E93">
              <w:rPr>
                <w:i/>
                <w:lang w:val="en-US"/>
              </w:rPr>
              <w:t>BND</w:t>
            </w:r>
            <w:r w:rsidRPr="006133B4">
              <w:rPr>
                <w:i/>
              </w:rPr>
              <w:t>;</w:t>
            </w:r>
          </w:p>
          <w:p w:rsidR="00433EB2" w:rsidRPr="006133B4" w:rsidRDefault="00433EB2" w:rsidP="00C85FAC">
            <w:pPr>
              <w:jc w:val="both"/>
              <w:rPr>
                <w:i/>
              </w:rPr>
            </w:pPr>
            <w:r w:rsidRPr="006133B4">
              <w:rPr>
                <w:i/>
              </w:rPr>
              <w:t>-</w:t>
            </w:r>
            <w:r w:rsidR="000D0A70" w:rsidRPr="006133B4">
              <w:rPr>
                <w:i/>
                <w:lang w:val="en-US"/>
              </w:rPr>
              <w:t xml:space="preserve"> </w:t>
            </w:r>
            <w:r w:rsidRPr="006133B4">
              <w:rPr>
                <w:i/>
              </w:rPr>
              <w:t xml:space="preserve">Ban huấn luyện </w:t>
            </w:r>
            <w:r w:rsidR="00593E93">
              <w:rPr>
                <w:i/>
                <w:lang w:val="en-US"/>
              </w:rPr>
              <w:t>BND</w:t>
            </w:r>
            <w:r w:rsidRPr="006133B4">
              <w:rPr>
                <w:i/>
              </w:rPr>
              <w:t>;</w:t>
            </w:r>
          </w:p>
          <w:p w:rsidR="00433EB2" w:rsidRPr="006133B4" w:rsidRDefault="00433EB2" w:rsidP="00C85FAC">
            <w:pPr>
              <w:jc w:val="both"/>
              <w:rPr>
                <w:i/>
              </w:rPr>
            </w:pPr>
            <w:r w:rsidRPr="006133B4">
              <w:rPr>
                <w:i/>
              </w:rPr>
              <w:t xml:space="preserve">- Cổng điện tử </w:t>
            </w:r>
            <w:r w:rsidR="00593E93">
              <w:rPr>
                <w:i/>
                <w:lang w:val="en-US"/>
              </w:rPr>
              <w:t>BND</w:t>
            </w:r>
            <w:r w:rsidRPr="006133B4">
              <w:rPr>
                <w:i/>
              </w:rPr>
              <w:t>;</w:t>
            </w:r>
          </w:p>
          <w:p w:rsidR="00433EB2" w:rsidRPr="006133B4" w:rsidRDefault="00433EB2" w:rsidP="00F61795">
            <w:pPr>
              <w:jc w:val="both"/>
              <w:rPr>
                <w:sz w:val="28"/>
                <w:szCs w:val="28"/>
              </w:rPr>
            </w:pPr>
            <w:r w:rsidRPr="006133B4">
              <w:rPr>
                <w:i/>
              </w:rPr>
              <w:t xml:space="preserve">- Lưu VP, </w:t>
            </w:r>
            <w:r w:rsidR="006133B4">
              <w:rPr>
                <w:i/>
                <w:lang w:val="en-US"/>
              </w:rPr>
              <w:t>CM</w:t>
            </w:r>
            <w:r w:rsidRPr="006133B4">
              <w:rPr>
                <w:i/>
              </w:rPr>
              <w:t xml:space="preserve"> (3).</w:t>
            </w:r>
            <w:r w:rsidRPr="006133B4">
              <w:rPr>
                <w:sz w:val="28"/>
                <w:szCs w:val="28"/>
              </w:rPr>
              <w:tab/>
            </w:r>
          </w:p>
        </w:tc>
        <w:tc>
          <w:tcPr>
            <w:tcW w:w="2449" w:type="dxa"/>
            <w:shd w:val="clear" w:color="auto" w:fill="auto"/>
          </w:tcPr>
          <w:p w:rsidR="00433EB2" w:rsidRPr="006133B4" w:rsidRDefault="00433EB2" w:rsidP="00C85FAC">
            <w:pPr>
              <w:jc w:val="both"/>
              <w:rPr>
                <w:sz w:val="28"/>
                <w:szCs w:val="28"/>
              </w:rPr>
            </w:pPr>
          </w:p>
        </w:tc>
        <w:tc>
          <w:tcPr>
            <w:tcW w:w="4549" w:type="dxa"/>
            <w:shd w:val="clear" w:color="auto" w:fill="auto"/>
          </w:tcPr>
          <w:p w:rsidR="00433EB2" w:rsidRPr="006133B4" w:rsidRDefault="000D0A70" w:rsidP="000D0A70">
            <w:pPr>
              <w:jc w:val="center"/>
              <w:rPr>
                <w:b/>
                <w:sz w:val="28"/>
                <w:szCs w:val="28"/>
                <w:lang w:val="en-US"/>
              </w:rPr>
            </w:pPr>
            <w:r w:rsidRPr="006133B4">
              <w:rPr>
                <w:b/>
                <w:sz w:val="28"/>
                <w:szCs w:val="28"/>
                <w:lang w:val="en-US"/>
              </w:rPr>
              <w:t>CHƯỞNG MÔN</w:t>
            </w:r>
          </w:p>
          <w:p w:rsidR="002C62E0" w:rsidRPr="006133B4" w:rsidRDefault="002C62E0" w:rsidP="002C62E0">
            <w:pPr>
              <w:jc w:val="center"/>
              <w:rPr>
                <w:b/>
                <w:i/>
                <w:sz w:val="28"/>
                <w:szCs w:val="28"/>
                <w:lang w:val="en-US"/>
              </w:rPr>
            </w:pPr>
          </w:p>
          <w:p w:rsidR="00433EB2" w:rsidRPr="006133B4" w:rsidRDefault="00433EB2" w:rsidP="002C62E0">
            <w:pPr>
              <w:jc w:val="center"/>
              <w:rPr>
                <w:i/>
                <w:sz w:val="28"/>
                <w:szCs w:val="28"/>
              </w:rPr>
            </w:pPr>
            <w:r w:rsidRPr="006133B4">
              <w:rPr>
                <w:i/>
                <w:sz w:val="28"/>
                <w:szCs w:val="28"/>
              </w:rPr>
              <w:t>(Đã ký)</w:t>
            </w:r>
          </w:p>
          <w:p w:rsidR="002C62E0" w:rsidRPr="006133B4" w:rsidRDefault="002C62E0" w:rsidP="00C85FAC">
            <w:pPr>
              <w:jc w:val="both"/>
              <w:rPr>
                <w:b/>
                <w:sz w:val="28"/>
                <w:szCs w:val="28"/>
                <w:lang w:val="en-US"/>
              </w:rPr>
            </w:pPr>
          </w:p>
          <w:p w:rsidR="00433EB2" w:rsidRPr="006133B4" w:rsidRDefault="000D0A70" w:rsidP="002C62E0">
            <w:pPr>
              <w:jc w:val="center"/>
              <w:rPr>
                <w:b/>
                <w:sz w:val="28"/>
                <w:szCs w:val="28"/>
                <w:lang w:val="en-US"/>
              </w:rPr>
            </w:pPr>
            <w:r w:rsidRPr="006133B4">
              <w:rPr>
                <w:b/>
                <w:sz w:val="28"/>
                <w:szCs w:val="28"/>
                <w:lang w:val="en-US"/>
              </w:rPr>
              <w:t>Nguyễn Thái Bình</w:t>
            </w:r>
          </w:p>
        </w:tc>
      </w:tr>
    </w:tbl>
    <w:p w:rsidR="00526B67" w:rsidRPr="006133B4" w:rsidRDefault="00526B67" w:rsidP="00C85FAC">
      <w:pPr>
        <w:jc w:val="both"/>
        <w:rPr>
          <w:sz w:val="28"/>
          <w:szCs w:val="28"/>
        </w:rPr>
      </w:pPr>
      <w:bookmarkStart w:id="0" w:name="_GoBack"/>
      <w:bookmarkEnd w:id="0"/>
    </w:p>
    <w:sectPr w:rsidR="00526B67" w:rsidRPr="006133B4" w:rsidSect="00023194">
      <w:headerReference w:type="default" r:id="rId8"/>
      <w:footerReference w:type="default" r:id="rId9"/>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638" w:rsidRDefault="00D22638" w:rsidP="002C62E0">
      <w:r>
        <w:separator/>
      </w:r>
    </w:p>
  </w:endnote>
  <w:endnote w:type="continuationSeparator" w:id="0">
    <w:p w:rsidR="00D22638" w:rsidRDefault="00D22638" w:rsidP="002C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564088"/>
      <w:docPartObj>
        <w:docPartGallery w:val="Page Numbers (Bottom of Page)"/>
        <w:docPartUnique/>
      </w:docPartObj>
    </w:sdtPr>
    <w:sdtEndPr>
      <w:rPr>
        <w:noProof/>
      </w:rPr>
    </w:sdtEndPr>
    <w:sdtContent>
      <w:p w:rsidR="00D22638" w:rsidRDefault="00D22638">
        <w:pPr>
          <w:pStyle w:val="Footer"/>
          <w:jc w:val="right"/>
        </w:pPr>
        <w:r>
          <w:fldChar w:fldCharType="begin"/>
        </w:r>
        <w:r>
          <w:instrText xml:space="preserve"> PAGE   \* MERGEFORMAT </w:instrText>
        </w:r>
        <w:r>
          <w:fldChar w:fldCharType="separate"/>
        </w:r>
        <w:r w:rsidR="006A25D1">
          <w:rPr>
            <w:noProof/>
          </w:rPr>
          <w:t>1</w:t>
        </w:r>
        <w:r>
          <w:rPr>
            <w:noProof/>
          </w:rPr>
          <w:fldChar w:fldCharType="end"/>
        </w:r>
      </w:p>
    </w:sdtContent>
  </w:sdt>
  <w:p w:rsidR="00D22638" w:rsidRDefault="00D226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638" w:rsidRDefault="00D22638" w:rsidP="002C62E0">
      <w:r>
        <w:separator/>
      </w:r>
    </w:p>
  </w:footnote>
  <w:footnote w:type="continuationSeparator" w:id="0">
    <w:p w:rsidR="00D22638" w:rsidRDefault="00D22638" w:rsidP="002C62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38" w:rsidRPr="00F63785" w:rsidRDefault="00D22638" w:rsidP="00CB1E1B">
    <w:pPr>
      <w:pStyle w:val="Header"/>
      <w:jc w:val="right"/>
      <w:rPr>
        <w:i/>
        <w:color w:val="002060"/>
        <w:sz w:val="22"/>
        <w:lang w:val="en-US"/>
      </w:rPr>
    </w:pPr>
    <w:r w:rsidRPr="00F00CBF">
      <w:rPr>
        <w:i/>
        <w:color w:val="002060"/>
        <w:sz w:val="22"/>
      </w:rPr>
      <w:t>Mẫu số: 01/HS</w:t>
    </w:r>
    <w:r>
      <w:rPr>
        <w:i/>
        <w:color w:val="002060"/>
        <w:sz w:val="22"/>
        <w:lang w:val="en-US"/>
      </w:rPr>
      <w:t>KH</w:t>
    </w:r>
    <w:r w:rsidRPr="00F00CBF">
      <w:rPr>
        <w:i/>
        <w:color w:val="002060"/>
        <w:sz w:val="22"/>
      </w:rPr>
      <w:t>-</w:t>
    </w:r>
    <w:r w:rsidR="00593E93">
      <w:rPr>
        <w:i/>
        <w:color w:val="002060"/>
        <w:sz w:val="22"/>
      </w:rPr>
      <w:t>BND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50"/>
    <w:rsid w:val="00023194"/>
    <w:rsid w:val="00040DB6"/>
    <w:rsid w:val="00096B8C"/>
    <w:rsid w:val="000C6827"/>
    <w:rsid w:val="000D0A70"/>
    <w:rsid w:val="00192296"/>
    <w:rsid w:val="002C62E0"/>
    <w:rsid w:val="003A7FB3"/>
    <w:rsid w:val="0040154F"/>
    <w:rsid w:val="00433EB2"/>
    <w:rsid w:val="0046590F"/>
    <w:rsid w:val="00477E74"/>
    <w:rsid w:val="00526B67"/>
    <w:rsid w:val="0056786F"/>
    <w:rsid w:val="00593E93"/>
    <w:rsid w:val="006133B4"/>
    <w:rsid w:val="00661288"/>
    <w:rsid w:val="006A25D1"/>
    <w:rsid w:val="006A4B35"/>
    <w:rsid w:val="007A2CE9"/>
    <w:rsid w:val="00880694"/>
    <w:rsid w:val="008E07BE"/>
    <w:rsid w:val="0091364B"/>
    <w:rsid w:val="00943796"/>
    <w:rsid w:val="009664AA"/>
    <w:rsid w:val="00982748"/>
    <w:rsid w:val="009E15FE"/>
    <w:rsid w:val="009E209D"/>
    <w:rsid w:val="00A00A40"/>
    <w:rsid w:val="00A40857"/>
    <w:rsid w:val="00A65731"/>
    <w:rsid w:val="00B93D50"/>
    <w:rsid w:val="00C209B0"/>
    <w:rsid w:val="00C618DC"/>
    <w:rsid w:val="00C85FAC"/>
    <w:rsid w:val="00CA1338"/>
    <w:rsid w:val="00CB1E1B"/>
    <w:rsid w:val="00D205FE"/>
    <w:rsid w:val="00D20D25"/>
    <w:rsid w:val="00D22638"/>
    <w:rsid w:val="00DE7224"/>
    <w:rsid w:val="00E172EE"/>
    <w:rsid w:val="00EE6C2D"/>
    <w:rsid w:val="00F37668"/>
    <w:rsid w:val="00F61795"/>
    <w:rsid w:val="00F63785"/>
    <w:rsid w:val="00F8091C"/>
    <w:rsid w:val="00FC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0675"/>
  <w15:docId w15:val="{781545D3-E912-4754-8116-896EAD92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50"/>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D50"/>
    <w:rPr>
      <w:rFonts w:ascii="Tahoma" w:hAnsi="Tahoma" w:cs="Tahoma"/>
      <w:sz w:val="16"/>
      <w:szCs w:val="16"/>
    </w:rPr>
  </w:style>
  <w:style w:type="character" w:customStyle="1" w:styleId="BalloonTextChar">
    <w:name w:val="Balloon Text Char"/>
    <w:basedOn w:val="DefaultParagraphFont"/>
    <w:link w:val="BalloonText"/>
    <w:uiPriority w:val="99"/>
    <w:semiHidden/>
    <w:rsid w:val="00B93D50"/>
    <w:rPr>
      <w:rFonts w:ascii="Tahoma" w:eastAsia="Times New Roman" w:hAnsi="Tahoma" w:cs="Tahoma"/>
      <w:sz w:val="16"/>
      <w:szCs w:val="16"/>
      <w:lang w:val="vi-VN" w:eastAsia="vi-VN"/>
    </w:rPr>
  </w:style>
  <w:style w:type="paragraph" w:styleId="ListParagraph">
    <w:name w:val="List Paragraph"/>
    <w:basedOn w:val="Normal"/>
    <w:uiPriority w:val="34"/>
    <w:qFormat/>
    <w:rsid w:val="00C85FAC"/>
    <w:pPr>
      <w:ind w:left="720"/>
      <w:contextualSpacing/>
    </w:pPr>
  </w:style>
  <w:style w:type="paragraph" w:styleId="Header">
    <w:name w:val="header"/>
    <w:basedOn w:val="Normal"/>
    <w:link w:val="HeaderChar"/>
    <w:uiPriority w:val="99"/>
    <w:unhideWhenUsed/>
    <w:rsid w:val="002C62E0"/>
    <w:pPr>
      <w:tabs>
        <w:tab w:val="center" w:pos="4680"/>
        <w:tab w:val="right" w:pos="9360"/>
      </w:tabs>
    </w:pPr>
  </w:style>
  <w:style w:type="character" w:customStyle="1" w:styleId="HeaderChar">
    <w:name w:val="Header Char"/>
    <w:basedOn w:val="DefaultParagraphFont"/>
    <w:link w:val="Header"/>
    <w:uiPriority w:val="99"/>
    <w:rsid w:val="002C62E0"/>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2C62E0"/>
    <w:pPr>
      <w:tabs>
        <w:tab w:val="center" w:pos="4680"/>
        <w:tab w:val="right" w:pos="9360"/>
      </w:tabs>
    </w:pPr>
  </w:style>
  <w:style w:type="character" w:customStyle="1" w:styleId="FooterChar">
    <w:name w:val="Footer Char"/>
    <w:basedOn w:val="DefaultParagraphFont"/>
    <w:link w:val="Footer"/>
    <w:uiPriority w:val="99"/>
    <w:rsid w:val="002C62E0"/>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51674-9ADC-455A-A59A-F3102F25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922</Words>
  <Characters>5258</Characters>
  <Application>Microsoft Office Word</Application>
  <DocSecurity>0</DocSecurity>
  <Lines>43</Lines>
  <Paragraphs>12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32</cp:revision>
  <dcterms:created xsi:type="dcterms:W3CDTF">2017-04-23T09:33:00Z</dcterms:created>
  <dcterms:modified xsi:type="dcterms:W3CDTF">2018-07-05T16:04:00Z</dcterms:modified>
</cp:coreProperties>
</file>